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36"/>
          <w:szCs w:val="36"/>
        </w:rPr>
      </w:pPr>
      <w:bookmarkStart w:id="0" w:name="_GoBack"/>
      <w:r>
        <w:rPr>
          <w:rFonts w:hint="eastAsia" w:ascii="方正小标宋简体" w:hAnsi="方正小标宋简体" w:eastAsia="方正小标宋简体" w:cs="方正小标宋简体"/>
          <w:sz w:val="36"/>
          <w:szCs w:val="36"/>
        </w:rPr>
        <w:t>习近平在纪念中国人民抗日战争暨世界反法西斯战争</w:t>
      </w:r>
    </w:p>
    <w:p>
      <w:pPr>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胜利75周年座谈会上的讲话</w:t>
      </w:r>
    </w:p>
    <w:bookmarkEnd w:id="0"/>
    <w:p>
      <w:pPr>
        <w:jc w:val="center"/>
        <w:rPr>
          <w:rFonts w:hint="eastAsia" w:ascii="楷体" w:hAnsi="楷体" w:eastAsia="楷体" w:cs="楷体"/>
          <w:sz w:val="28"/>
          <w:szCs w:val="28"/>
        </w:rPr>
      </w:pPr>
      <w:r>
        <w:rPr>
          <w:rFonts w:hint="eastAsia" w:ascii="楷体" w:hAnsi="楷体" w:eastAsia="楷体" w:cs="楷体"/>
          <w:sz w:val="28"/>
          <w:szCs w:val="28"/>
        </w:rPr>
        <w:t>（2020年9月3日）</w:t>
      </w:r>
    </w:p>
    <w:p>
      <w:pPr>
        <w:rPr>
          <w:rFonts w:hint="eastAsia" w:ascii="仿宋_GB2312" w:hAnsi="仿宋_GB2312" w:eastAsia="仿宋_GB2312" w:cs="仿宋_GB2312"/>
          <w:sz w:val="28"/>
          <w:szCs w:val="28"/>
        </w:rPr>
      </w:pP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同胞们，同志们，朋友们：</w:t>
      </w:r>
    </w:p>
    <w:p>
      <w:pPr>
        <w:keepNext w:val="0"/>
        <w:keepLines w:val="0"/>
        <w:pageBreakBefore w:val="0"/>
        <w:widowControl w:val="0"/>
        <w:kinsoku/>
        <w:wordWrap/>
        <w:overflowPunct/>
        <w:topLinePunct w:val="0"/>
        <w:autoSpaceDE/>
        <w:autoSpaceDN/>
        <w:bidi w:val="0"/>
        <w:adjustRightInd/>
        <w:snapToGrid/>
        <w:ind w:firstLine="560" w:firstLineChars="20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今天，我们在这里隆重集会，纪念中国人民抗日战争暨世界反法西斯战争胜利75周年。</w:t>
      </w:r>
    </w:p>
    <w:p>
      <w:pPr>
        <w:keepNext w:val="0"/>
        <w:keepLines w:val="0"/>
        <w:pageBreakBefore w:val="0"/>
        <w:widowControl w:val="0"/>
        <w:kinsoku/>
        <w:wordWrap/>
        <w:overflowPunct/>
        <w:topLinePunct w:val="0"/>
        <w:autoSpaceDE/>
        <w:autoSpaceDN/>
        <w:bidi w:val="0"/>
        <w:adjustRightInd/>
        <w:snapToGrid/>
        <w:ind w:firstLine="560" w:firstLineChars="20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75年前的今天，中国人民同世界人民一道，以顽强的意志和英勇的斗争，彻底打败了法西斯主义，取得了正义战胜邪恶、光明战胜黑暗、进步战胜反动的伟大胜利！</w:t>
      </w:r>
    </w:p>
    <w:p>
      <w:pPr>
        <w:keepNext w:val="0"/>
        <w:keepLines w:val="0"/>
        <w:pageBreakBefore w:val="0"/>
        <w:widowControl w:val="0"/>
        <w:kinsoku/>
        <w:wordWrap/>
        <w:overflowPunct/>
        <w:topLinePunct w:val="0"/>
        <w:autoSpaceDE/>
        <w:autoSpaceDN/>
        <w:bidi w:val="0"/>
        <w:adjustRightInd/>
        <w:snapToGrid/>
        <w:ind w:firstLine="560" w:firstLineChars="20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75年前的今天，中国人民经过14年不屈不挠的浴血奋战，打败了穷凶极恶的日本军国主义侵略者，取得了中国人民抗日战争的伟大胜利！</w:t>
      </w:r>
    </w:p>
    <w:p>
      <w:pPr>
        <w:keepNext w:val="0"/>
        <w:keepLines w:val="0"/>
        <w:pageBreakBefore w:val="0"/>
        <w:widowControl w:val="0"/>
        <w:kinsoku/>
        <w:wordWrap/>
        <w:overflowPunct/>
        <w:topLinePunct w:val="0"/>
        <w:autoSpaceDE/>
        <w:autoSpaceDN/>
        <w:bidi w:val="0"/>
        <w:adjustRightInd/>
        <w:snapToGrid/>
        <w:ind w:firstLine="560" w:firstLineChars="20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这是近代以来中国人民反抗外敌入侵持续时间最长、规模最大、牺牲最多的民族解放斗争，也是第一次取得完全胜利的民族解放斗争。这个伟大胜利，是中华民族从近代以来陷入深重危机走向伟大复兴的历史转折点、也是世界反法西斯战争胜利的重要组成部分，是中国人民的胜利、也是世界人民的胜利。</w:t>
      </w:r>
    </w:p>
    <w:p>
      <w:pPr>
        <w:keepNext w:val="0"/>
        <w:keepLines w:val="0"/>
        <w:pageBreakBefore w:val="0"/>
        <w:widowControl w:val="0"/>
        <w:kinsoku/>
        <w:wordWrap/>
        <w:overflowPunct/>
        <w:topLinePunct w:val="0"/>
        <w:autoSpaceDE/>
        <w:autoSpaceDN/>
        <w:bidi w:val="0"/>
        <w:adjustRightInd/>
        <w:snapToGrid/>
        <w:ind w:firstLine="560" w:firstLineChars="20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中国人民抗日战争的伟大胜利，将永远铭刻在中华民族史册上！永远铭刻在人类正义事业史册上！</w:t>
      </w:r>
    </w:p>
    <w:p>
      <w:pPr>
        <w:keepNext w:val="0"/>
        <w:keepLines w:val="0"/>
        <w:pageBreakBefore w:val="0"/>
        <w:widowControl w:val="0"/>
        <w:kinsoku/>
        <w:wordWrap/>
        <w:overflowPunct/>
        <w:topLinePunct w:val="0"/>
        <w:autoSpaceDE/>
        <w:autoSpaceDN/>
        <w:bidi w:val="0"/>
        <w:adjustRightInd/>
        <w:snapToGrid/>
        <w:ind w:firstLine="560" w:firstLineChars="20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在这里，我代表中共中央、全国人大、国务院、全国政协、中央军委，向全国参加过抗日战争的老战士、老同志、爱国人士和抗日将领，向为中国人民抗日战争胜利建立了历史功勋的海内外中华儿女，致以崇高的敬意！向支援和帮助过中国人民抗日战争的外国政府和国际友人，表示衷心的感谢！向为了胜利而壮烈牺牲的所有英灵，向惨遭侵略者杀戮的死难者，表示深切的哀悼！</w:t>
      </w:r>
    </w:p>
    <w:p>
      <w:pPr>
        <w:keepNext w:val="0"/>
        <w:keepLines w:val="0"/>
        <w:pageBreakBefore w:val="0"/>
        <w:widowControl w:val="0"/>
        <w:kinsoku/>
        <w:wordWrap/>
        <w:overflowPunct/>
        <w:topLinePunct w:val="0"/>
        <w:autoSpaceDE/>
        <w:autoSpaceDN/>
        <w:bidi w:val="0"/>
        <w:adjustRightInd/>
        <w:snapToGrid/>
        <w:ind w:firstLine="560" w:firstLineChars="20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同胞们、同志们、朋友们！</w:t>
      </w:r>
    </w:p>
    <w:p>
      <w:pPr>
        <w:keepNext w:val="0"/>
        <w:keepLines w:val="0"/>
        <w:pageBreakBefore w:val="0"/>
        <w:widowControl w:val="0"/>
        <w:kinsoku/>
        <w:wordWrap/>
        <w:overflowPunct/>
        <w:topLinePunct w:val="0"/>
        <w:autoSpaceDE/>
        <w:autoSpaceDN/>
        <w:bidi w:val="0"/>
        <w:adjustRightInd/>
        <w:snapToGrid/>
        <w:ind w:firstLine="560" w:firstLineChars="20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中华文明生生不息5000多年，中国人民以非凡的创造力为人类文明进步作出了不可磨灭的贡献。但是，1840年以后，由于列强的侵略和封建统治的腐朽，中国饱经沧桑磨难，中国人民遭受深重苦难。日本对华持续侵略是近代以来中国历史上最黑暗的一页，日本反动统治者一次次侵略中国，1894年挑起甲午战争，1895年侵占台湾和澎湖列岛，1900年伙同其他帝国主义列强侵入北京，1904年发动日俄战争、侵犯中国东北领土和主权，1914年侵占青岛，1915年提出“二十一条”，1931年策动九一八事变、侵占中国东北全境，1935年制造华北事变，1937年7月7日以炮轰宛平县城和进攻卢沟桥为标志发动全面侵华战争，妄图变中国为其独占的殖民地，进而吞并亚洲、称霸世界。日本军国主义的野蛮侵略给中国人民造成空前巨大的灾难，激起了中国人民的顽强反抗。</w:t>
      </w:r>
    </w:p>
    <w:p>
      <w:pPr>
        <w:keepNext w:val="0"/>
        <w:keepLines w:val="0"/>
        <w:pageBreakBefore w:val="0"/>
        <w:widowControl w:val="0"/>
        <w:kinsoku/>
        <w:wordWrap/>
        <w:overflowPunct/>
        <w:topLinePunct w:val="0"/>
        <w:autoSpaceDE/>
        <w:autoSpaceDN/>
        <w:bidi w:val="0"/>
        <w:adjustRightInd/>
        <w:snapToGrid/>
        <w:ind w:firstLine="560" w:firstLineChars="20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九一八事变后，中国人民就在白山黑水间奋起抵抗，成为中国人民抗日战争的起点，同时揭开了世界反法西斯战争的序幕。七七事变后，抗击侵略、救亡图存成为中国各党派、各民族、各阶级、各阶层、各团体以及海外华侨华人的共同意志和行动，中国由此进入全民族抗战阶段，并开辟了世界反法西斯战争的东方主战场。</w:t>
      </w:r>
    </w:p>
    <w:p>
      <w:pPr>
        <w:keepNext w:val="0"/>
        <w:keepLines w:val="0"/>
        <w:pageBreakBefore w:val="0"/>
        <w:widowControl w:val="0"/>
        <w:kinsoku/>
        <w:wordWrap/>
        <w:overflowPunct/>
        <w:topLinePunct w:val="0"/>
        <w:autoSpaceDE/>
        <w:autoSpaceDN/>
        <w:bidi w:val="0"/>
        <w:adjustRightInd/>
        <w:snapToGrid/>
        <w:ind w:firstLine="560" w:firstLineChars="20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在艰苦卓绝的抗日战争中，全体中华儿女为国家生存而战、为民族复兴而战、为人类正义而战，社会动员之广泛，民族觉醒之深刻，战斗意志之顽强，必胜信念之坚定，都达到了空前的高度。杨靖宇、赵尚志、左权、彭雪枫、佟麟阁、赵登禹、张自忠、戴安澜等殉国将领，八路军“狼牙山五壮士”、新四军“刘老庄连”、东北抗联八位女战士、国民党军“八百壮士”等众多英雄群体，就是千千万万抗日将士的杰出代表。中国人民以铮铮铁骨战强敌、以血肉之躯筑长城、以前仆后继赴国难，谱写了惊天地、泣鬼神的雄壮史诗。</w:t>
      </w:r>
    </w:p>
    <w:p>
      <w:pPr>
        <w:keepNext w:val="0"/>
        <w:keepLines w:val="0"/>
        <w:pageBreakBefore w:val="0"/>
        <w:widowControl w:val="0"/>
        <w:kinsoku/>
        <w:wordWrap/>
        <w:overflowPunct/>
        <w:topLinePunct w:val="0"/>
        <w:autoSpaceDE/>
        <w:autoSpaceDN/>
        <w:bidi w:val="0"/>
        <w:adjustRightInd/>
        <w:snapToGrid/>
        <w:ind w:firstLine="560" w:firstLineChars="20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中国人民抗日战争的伟大胜利，彻底粉碎了日本军国主义殖民奴役中国的图谋，有力捍卫了国家主权和领土完整，彻底洗刷了近代以来抗击外来侵略屡战屡败的民族耻辱！</w:t>
      </w:r>
    </w:p>
    <w:p>
      <w:pPr>
        <w:keepNext w:val="0"/>
        <w:keepLines w:val="0"/>
        <w:pageBreakBefore w:val="0"/>
        <w:widowControl w:val="0"/>
        <w:kinsoku/>
        <w:wordWrap/>
        <w:overflowPunct/>
        <w:topLinePunct w:val="0"/>
        <w:autoSpaceDE/>
        <w:autoSpaceDN/>
        <w:bidi w:val="0"/>
        <w:adjustRightInd/>
        <w:snapToGrid/>
        <w:ind w:firstLine="560" w:firstLineChars="20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中国人民抗日战争的伟大胜利，重新确立了中国在世界上的大国地位，中国人民赢得了世界爱好和平人民的尊敬，中华民族赢得了崇高的民族声誉！</w:t>
      </w:r>
    </w:p>
    <w:p>
      <w:pPr>
        <w:keepNext w:val="0"/>
        <w:keepLines w:val="0"/>
        <w:pageBreakBefore w:val="0"/>
        <w:widowControl w:val="0"/>
        <w:kinsoku/>
        <w:wordWrap/>
        <w:overflowPunct/>
        <w:topLinePunct w:val="0"/>
        <w:autoSpaceDE/>
        <w:autoSpaceDN/>
        <w:bidi w:val="0"/>
        <w:adjustRightInd/>
        <w:snapToGrid/>
        <w:ind w:firstLine="560" w:firstLineChars="20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中国人民抗日战争的伟大胜利，坚定了中国人民追求民族独立、自由、解放的意志，开启了古老中国凤凰涅槃、浴火重生的历史新征程！</w:t>
      </w:r>
    </w:p>
    <w:p>
      <w:pPr>
        <w:keepNext w:val="0"/>
        <w:keepLines w:val="0"/>
        <w:pageBreakBefore w:val="0"/>
        <w:widowControl w:val="0"/>
        <w:kinsoku/>
        <w:wordWrap/>
        <w:overflowPunct/>
        <w:topLinePunct w:val="0"/>
        <w:autoSpaceDE/>
        <w:autoSpaceDN/>
        <w:bidi w:val="0"/>
        <w:adjustRightInd/>
        <w:snapToGrid/>
        <w:ind w:firstLine="560" w:firstLineChars="20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同胞们、同志们、朋友们！</w:t>
      </w:r>
    </w:p>
    <w:p>
      <w:pPr>
        <w:keepNext w:val="0"/>
        <w:keepLines w:val="0"/>
        <w:pageBreakBefore w:val="0"/>
        <w:widowControl w:val="0"/>
        <w:kinsoku/>
        <w:wordWrap/>
        <w:overflowPunct/>
        <w:topLinePunct w:val="0"/>
        <w:autoSpaceDE/>
        <w:autoSpaceDN/>
        <w:bidi w:val="0"/>
        <w:adjustRightInd/>
        <w:snapToGrid/>
        <w:ind w:firstLine="560" w:firstLineChars="20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中国人民抗日战争胜利是以爱国主义为核心的民族精神的伟大胜利。爱国主义是我们民族精神的核心，是中国人民和中华民族同心同德、自强不息的精神纽带。面对国家和民族生死存亡，全体中华儿女同仇敌忾、众志成城，奏响了气吞山河的爱国主义壮歌。爱国主义是激励中国人民维护民族独立和民族尊严、在历史洪流中奋勇向前的强大精神动力，是驱动中华民族这艘航船乘风破浪、奋勇前行的强劲引擎，是引领中国人民和中华民族迸发排山倒海的历史伟力、战胜前进道路上一切艰难险阻的壮丽旗帜！</w:t>
      </w:r>
    </w:p>
    <w:p>
      <w:pPr>
        <w:keepNext w:val="0"/>
        <w:keepLines w:val="0"/>
        <w:pageBreakBefore w:val="0"/>
        <w:widowControl w:val="0"/>
        <w:kinsoku/>
        <w:wordWrap/>
        <w:overflowPunct/>
        <w:topLinePunct w:val="0"/>
        <w:autoSpaceDE/>
        <w:autoSpaceDN/>
        <w:bidi w:val="0"/>
        <w:adjustRightInd/>
        <w:snapToGrid/>
        <w:ind w:firstLine="560" w:firstLineChars="20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中国人民抗日战争胜利是中国共产党发挥中流砥柱作用的伟大胜利。中国共产党自成立之日起就把实现中华民族伟大复兴作为自己的历史使命，捍卫民族独立最坚定，维护民族利益最坚决，反抗外来侵略最勇敢。在抗日战争时期，在民族危亡的历史关头，中国共产党以卓越的政治领导力和正确的战略策略，指引了中国抗战的前进方向，坚定不移推动全民族坚持抗战、团结、进步，反对妥协、分裂、倒退。中国共产党高举抗日民族统一战线的旗帜，坚决维护、巩固、发展统一战线，坚持独立自主、团结抗战，维护了团结抗战大局。中国共产党人勇敢战斗在抗日战争最前线，支撑起中华民族救亡图存的希望，成为全民族抗战的中流砥柱！</w:t>
      </w:r>
    </w:p>
    <w:p>
      <w:pPr>
        <w:keepNext w:val="0"/>
        <w:keepLines w:val="0"/>
        <w:pageBreakBefore w:val="0"/>
        <w:widowControl w:val="0"/>
        <w:kinsoku/>
        <w:wordWrap/>
        <w:overflowPunct/>
        <w:topLinePunct w:val="0"/>
        <w:autoSpaceDE/>
        <w:autoSpaceDN/>
        <w:bidi w:val="0"/>
        <w:adjustRightInd/>
        <w:snapToGrid/>
        <w:ind w:firstLine="560" w:firstLineChars="20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中国人民抗日战争胜利是全民族众志成城奋勇抗战的伟大胜利。中国共产党坚持动员人民、依靠人民，推动形成了全民族抗战的历史洪流。毛泽东同志在全国抗战开始后就明确提出：“我们主张全国人民总动员的完全的民族革命战争，或者叫作全面抗战。因为只有这种抗战，才是群众战争，才能达到保卫祖国的目的。”中国共产党坚持兵民是胜利之本，提出和实施持久战的战略总方针和一整套人民战争的战略战术，敌后根据地军民广泛开展伏击战、破袭战、地雷战、地道战、麻雀战等游击战的战术战法，使日本侵略者陷入了人民战争的汪洋大海之中。中国共产党领导开辟的敌后战场和国民党指挥的正面战场协力合作，形成了共同抗击日本侵略者的战略局面。中国人民抗日战争胜利是全体中华儿女勠力同心、以弱胜强的雄浑史诗，显示了中国人民和中华儿女坚不可摧的磅礴力量！</w:t>
      </w:r>
    </w:p>
    <w:p>
      <w:pPr>
        <w:keepNext w:val="0"/>
        <w:keepLines w:val="0"/>
        <w:pageBreakBefore w:val="0"/>
        <w:widowControl w:val="0"/>
        <w:kinsoku/>
        <w:wordWrap/>
        <w:overflowPunct/>
        <w:topLinePunct w:val="0"/>
        <w:autoSpaceDE/>
        <w:autoSpaceDN/>
        <w:bidi w:val="0"/>
        <w:adjustRightInd/>
        <w:snapToGrid/>
        <w:ind w:firstLine="560" w:firstLineChars="20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中国人民抗日战争胜利是中国人民同反法西斯同盟国以及各国人民并肩战斗的伟大胜利。中国人民永远不会忘记，世界上爱好和平与正义的国家和人民、国际组织等各种反法西斯力量对中国人民抗日战争给予的宝贵援助和支持。苏联给予中国抗战有力的物资支持，美国“飞虎队”冒险开辟驼峰航线，朝鲜、越南、加拿大、印度、新西兰、波兰、丹麦以及德国、奥地利、罗马尼亚、保加利亚、日本等国的一大批反法西斯战士直接投身中国抗战。加拿大医生白求恩、印度医生柯棣华不远万里来华救死扶伤，法国医生贝熙叶开辟运输药品的自行车“驼峰航线”，德国的拉贝、丹麦的辛德贝格在南京大屠杀中千方百计保护中国难民，英国的林迈可、国际主义战士汉斯·希伯等记者积极报道和宣传中国抗战壮举。他们的感人事迹和崇高品格永远铭记在中国人民心中！</w:t>
      </w:r>
    </w:p>
    <w:p>
      <w:pPr>
        <w:keepNext w:val="0"/>
        <w:keepLines w:val="0"/>
        <w:pageBreakBefore w:val="0"/>
        <w:widowControl w:val="0"/>
        <w:kinsoku/>
        <w:wordWrap/>
        <w:overflowPunct/>
        <w:topLinePunct w:val="0"/>
        <w:autoSpaceDE/>
        <w:autoSpaceDN/>
        <w:bidi w:val="0"/>
        <w:adjustRightInd/>
        <w:snapToGrid/>
        <w:ind w:firstLine="560" w:firstLineChars="20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中国人民在抗日战争的壮阔进程中孕育出伟大抗战精神，向世界展示了天下兴亡、匹夫有责的爱国情怀，视死如归、宁死不屈的民族气节，不畏强暴、血战到底的英雄气概，百折不挠、坚忍不拔的必胜信念。伟大抗战精神，是中国人民弥足珍贵的精神财富，将永远激励中国人民克服一切艰难险阻、为实现中华民族伟大复兴而奋斗。</w:t>
      </w:r>
    </w:p>
    <w:p>
      <w:pPr>
        <w:keepNext w:val="0"/>
        <w:keepLines w:val="0"/>
        <w:pageBreakBefore w:val="0"/>
        <w:widowControl w:val="0"/>
        <w:kinsoku/>
        <w:wordWrap/>
        <w:overflowPunct/>
        <w:topLinePunct w:val="0"/>
        <w:autoSpaceDE/>
        <w:autoSpaceDN/>
        <w:bidi w:val="0"/>
        <w:adjustRightInd/>
        <w:snapToGrid/>
        <w:ind w:firstLine="560" w:firstLineChars="20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同胞们、同志们、朋友们！</w:t>
      </w:r>
    </w:p>
    <w:p>
      <w:pPr>
        <w:keepNext w:val="0"/>
        <w:keepLines w:val="0"/>
        <w:pageBreakBefore w:val="0"/>
        <w:widowControl w:val="0"/>
        <w:kinsoku/>
        <w:wordWrap/>
        <w:overflowPunct/>
        <w:topLinePunct w:val="0"/>
        <w:autoSpaceDE/>
        <w:autoSpaceDN/>
        <w:bidi w:val="0"/>
        <w:adjustRightInd/>
        <w:snapToGrid/>
        <w:ind w:firstLine="560" w:firstLineChars="20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中国和日本是近邻。保持中日长期和平友好关系，符合两国人民根本利益，符合维护亚洲和世界和平稳定的需要。在两国2000多年的交往历史上，和平友好是主流。中日友好关系发展到今天的水平，来之不易。我们应该以历史眼光和全球视野思考和谋划两国关系，坚持在相互尊重、求同存异基础上，积极推动构建携手合作、互利双赢的新格局，推动两国关系沿着正确轨道持续向前发展。</w:t>
      </w:r>
    </w:p>
    <w:p>
      <w:pPr>
        <w:keepNext w:val="0"/>
        <w:keepLines w:val="0"/>
        <w:pageBreakBefore w:val="0"/>
        <w:widowControl w:val="0"/>
        <w:kinsoku/>
        <w:wordWrap/>
        <w:overflowPunct/>
        <w:topLinePunct w:val="0"/>
        <w:autoSpaceDE/>
        <w:autoSpaceDN/>
        <w:bidi w:val="0"/>
        <w:adjustRightInd/>
        <w:snapToGrid/>
        <w:ind w:firstLine="560" w:firstLineChars="20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正确对待和深刻反省日本军国主义的侵略历史，是建立和发展中日关系的重要政治基础。日本军国主义惨无人道的侵略行径、令人发指的屠杀罪行、野蛮疯狂的掠夺破坏，给中国人民和广大亚洲国家人民带来了惨绝人寰的灾难。事实不容抹杀，也是抹杀不了的。任何否认侵略历史甚至美化侵略战争和殖民统治的言论，都不能不引起中国人民和亚洲国家人民的极大愤慨、严厉谴责、高度警惕。</w:t>
      </w:r>
    </w:p>
    <w:p>
      <w:pPr>
        <w:keepNext w:val="0"/>
        <w:keepLines w:val="0"/>
        <w:pageBreakBefore w:val="0"/>
        <w:widowControl w:val="0"/>
        <w:kinsoku/>
        <w:wordWrap/>
        <w:overflowPunct/>
        <w:topLinePunct w:val="0"/>
        <w:autoSpaceDE/>
        <w:autoSpaceDN/>
        <w:bidi w:val="0"/>
        <w:adjustRightInd/>
        <w:snapToGrid/>
        <w:ind w:firstLine="560" w:firstLineChars="20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前事不忘，后事之师。我们纪念中国人民抗日战争和世界反法西斯战争的胜利，谴责侵略者的残暴，强调牢记历史经验和教训，不是要延续仇恨，而是要唤起善良的人们对和平的向往和坚守，是要以史为鉴、面向未来，共同珍爱和平、维护和平，让中日两国人民世世代代友好下去，让世界各国人民永享和平安宁。</w:t>
      </w:r>
    </w:p>
    <w:p>
      <w:pPr>
        <w:keepNext w:val="0"/>
        <w:keepLines w:val="0"/>
        <w:pageBreakBefore w:val="0"/>
        <w:widowControl w:val="0"/>
        <w:kinsoku/>
        <w:wordWrap/>
        <w:overflowPunct/>
        <w:topLinePunct w:val="0"/>
        <w:autoSpaceDE/>
        <w:autoSpaceDN/>
        <w:bidi w:val="0"/>
        <w:adjustRightInd/>
        <w:snapToGrid/>
        <w:ind w:firstLine="560" w:firstLineChars="20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同胞们、同志们、朋友们！</w:t>
      </w:r>
    </w:p>
    <w:p>
      <w:pPr>
        <w:keepNext w:val="0"/>
        <w:keepLines w:val="0"/>
        <w:pageBreakBefore w:val="0"/>
        <w:widowControl w:val="0"/>
        <w:kinsoku/>
        <w:wordWrap/>
        <w:overflowPunct/>
        <w:topLinePunct w:val="0"/>
        <w:autoSpaceDE/>
        <w:autoSpaceDN/>
        <w:bidi w:val="0"/>
        <w:adjustRightInd/>
        <w:snapToGrid/>
        <w:ind w:firstLine="560" w:firstLineChars="20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中国人民抗日战争胜利75年来，中国发生了翻天覆地的变化。中国共产党团结带领全国各族人民发愤图强、艰苦创业，创造了举世瞩目的发展成就，成功开辟了中国特色社会主义道路，中国特色社会主义进入新时代，脱贫攻坚战、全面建成小康社会胜利在望，中华民族伟大复兴迎来了光明前景。全体中华儿女为之感到无比自豪！</w:t>
      </w:r>
    </w:p>
    <w:p>
      <w:pPr>
        <w:keepNext w:val="0"/>
        <w:keepLines w:val="0"/>
        <w:pageBreakBefore w:val="0"/>
        <w:widowControl w:val="0"/>
        <w:kinsoku/>
        <w:wordWrap/>
        <w:overflowPunct/>
        <w:topLinePunct w:val="0"/>
        <w:autoSpaceDE/>
        <w:autoSpaceDN/>
        <w:bidi w:val="0"/>
        <w:adjustRightInd/>
        <w:snapToGrid/>
        <w:ind w:firstLine="560" w:firstLineChars="20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我们也清醒认识到，在前进道路上，我们仍然会面临各种各样的风险挑战，会遇到各种各样的荆棘坎坷。我们要弘扬伟大抗战精神，以压倒一切困难而不为困难所压倒的决心和勇气，敢于斗争，善于创造，锲而不舍为实现中华民族伟大复兴而奋斗，直至取得最后的胜利。</w:t>
      </w:r>
    </w:p>
    <w:p>
      <w:pPr>
        <w:keepNext w:val="0"/>
        <w:keepLines w:val="0"/>
        <w:pageBreakBefore w:val="0"/>
        <w:widowControl w:val="0"/>
        <w:kinsoku/>
        <w:wordWrap/>
        <w:overflowPunct/>
        <w:topLinePunct w:val="0"/>
        <w:autoSpaceDE/>
        <w:autoSpaceDN/>
        <w:bidi w:val="0"/>
        <w:adjustRightInd/>
        <w:snapToGrid/>
        <w:ind w:firstLine="560" w:firstLineChars="20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实现中华民族伟大复兴，必须坚持中国共产党领导。办好中国的事情，关键在党。只要我们深入了解中国近代以来的历史就不难发现，鸦片战争以后的很长时间里，中国呈现各自为政、一盘散沙的乱象，这是日本军国主义敢于发动全面侵华战争的重要原因。如果没有中国共产党领导，完成民族独立和解放的任务就可能拖得更久、付出的代价更大，我们的国家更不可能取得今天这样的发展成就、更不可能具有今天这样的国际地位。坚持党的全面领导，是国家和民族兴旺发达的根本所在，是全国各族人民幸福安康的根本所在。我们要聚精会神抓好党的建设，使我们党越来越成熟、越来越纯洁、越来越强大、越来越有战斗力。全国各党派、各团体、各民族、各阶层、各界人士要紧密团结在党中央周围，万众一心向前进。任何人任何势力企图歪曲中国共产党的历史、丑化中国共产党的性质和宗旨，中国人民都绝不答应！</w:t>
      </w:r>
    </w:p>
    <w:p>
      <w:pPr>
        <w:keepNext w:val="0"/>
        <w:keepLines w:val="0"/>
        <w:pageBreakBefore w:val="0"/>
        <w:widowControl w:val="0"/>
        <w:kinsoku/>
        <w:wordWrap/>
        <w:overflowPunct/>
        <w:topLinePunct w:val="0"/>
        <w:autoSpaceDE/>
        <w:autoSpaceDN/>
        <w:bidi w:val="0"/>
        <w:adjustRightInd/>
        <w:snapToGrid/>
        <w:ind w:firstLine="560" w:firstLineChars="20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实现中华民族伟大复兴，必须坚持走中国特色社会主义道路。道路问题直接关系党和人民事业兴衰成败。中国特色社会主义道路是党和人民历经千辛万苦、克服千难万险取得的宝贵成果。中国特色社会主义道路，开拓于中国人民共同奋斗，扎根于中华大地，是给中国人民带来幸福安宁的正确道路。无论遇到什么风浪，在坚持中国特色社会主义道路这个根本问题上都要一以贯之，决不因各种杂音噪音而改弦更张。随着新时代坚持和发展中国特色社会主义的伟大实践不断向前，我们的道路必将越走越宽广，我们的制度必将越来越成熟。任何人任何势力企图歪曲和改变中国特色社会主义道路、否定和丑化中国人民建设社会主义的伟大成就，中国人民都绝不答应！</w:t>
      </w:r>
    </w:p>
    <w:p>
      <w:pPr>
        <w:keepNext w:val="0"/>
        <w:keepLines w:val="0"/>
        <w:pageBreakBefore w:val="0"/>
        <w:widowControl w:val="0"/>
        <w:kinsoku/>
        <w:wordWrap/>
        <w:overflowPunct/>
        <w:topLinePunct w:val="0"/>
        <w:autoSpaceDE/>
        <w:autoSpaceDN/>
        <w:bidi w:val="0"/>
        <w:adjustRightInd/>
        <w:snapToGrid/>
        <w:ind w:firstLine="560" w:firstLineChars="20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实现中华民族伟大复兴，必须坚持以人民为中心。人民是历史的创造者，是决定党和国家前途命运的根本力量。中国共产党来自人民、植根人民，初心和使命是为中国人民谋幸福、为中华民族谋复兴，根本宗旨是全心全意为人民服务。我们要坚持一切为了人民、一切依靠人民，保持同人民的血肉联系，紧紧依靠人民开拓事业新局面，促进全体人民共同富裕。任何人任何势力企图把中国共产党和中国人民割裂开来、对立起来，中国人民都绝不答应！</w:t>
      </w:r>
    </w:p>
    <w:p>
      <w:pPr>
        <w:keepNext w:val="0"/>
        <w:keepLines w:val="0"/>
        <w:pageBreakBefore w:val="0"/>
        <w:widowControl w:val="0"/>
        <w:kinsoku/>
        <w:wordWrap/>
        <w:overflowPunct/>
        <w:topLinePunct w:val="0"/>
        <w:autoSpaceDE/>
        <w:autoSpaceDN/>
        <w:bidi w:val="0"/>
        <w:adjustRightInd/>
        <w:snapToGrid/>
        <w:ind w:firstLine="560" w:firstLineChars="20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实现中华民族伟大复兴，必须坚持斗争精神。中国共产党和中国人民是在斗争中成长和壮大起来的，斗争精神贯穿于中国革命、建设、改革各个时期。我国正处于实现中华民族伟大复兴关键时期，改革发展正处在攻坚克难的重要阶段，在前进道路上，我们面临的重大斗争不会少。我们必须以越是艰险越向前的精神奋勇搏击、迎难而上。凡是危害中国共产党领导和我国社会主义制度的各种风险挑战，凡是危害我国主权、安全、发展利益的各种风险挑战，凡是危害我国核心利益和重大原则的各种风险挑战，凡是危害我国人民根本利益的各种风险挑战，凡是危害我国实现“两个一百年”奋斗目标、实现中华民族伟大复兴的各种风险挑战，只要来了，我们就必须进行坚决斗争，毫不动摇，毫不退缩，直至取得胜利。历史必将证明，中华民族走向伟大复兴的历史脚步是不可阻挡的。任何人任何势力企图通过霸凌手段把他们的意志强加给中国、改变中国的前进方向、阻挠中国人民创造自己美好生活的努力，中国人民都绝不答应！</w:t>
      </w:r>
    </w:p>
    <w:p>
      <w:pPr>
        <w:keepNext w:val="0"/>
        <w:keepLines w:val="0"/>
        <w:pageBreakBefore w:val="0"/>
        <w:widowControl w:val="0"/>
        <w:kinsoku/>
        <w:wordWrap/>
        <w:overflowPunct/>
        <w:topLinePunct w:val="0"/>
        <w:autoSpaceDE/>
        <w:autoSpaceDN/>
        <w:bidi w:val="0"/>
        <w:adjustRightInd/>
        <w:snapToGrid/>
        <w:ind w:firstLine="560" w:firstLineChars="20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实现中华民族伟大复兴，必须坚定不移走和平发展道路。近代以后，中国人民遭受列强的侵略、凌辱、掠夺达百年以上，但中国人民不是从中学到弱肉强食的强盗逻辑，而是更加坚定了维护和平的决心。人类命运休戚与共，各国人民应该秉持“天下一家”理念，共同推动构建人类命运共同体。中国人民热爱和平、珍惜和平，把维护世界和平、反对霸权主义和强权政治作为自己的神圣职责，坚决反对动辄使用武力或以武力威胁处理国际争端，坚决反对打着所谓“民主”、“自由”、“人权”等幌子肆意干涉别国内政。中国人民将一如既往同各国人民携手努力，为创造人类美好未来而不懈奋斗。任何人任何势力企图破坏中国人民的和平生活和发展权利、破坏中国人民同其他国家人民的交流合作、破坏人类和平与发展的崇高事业，中国人民都绝不答应！</w:t>
      </w:r>
    </w:p>
    <w:p>
      <w:pPr>
        <w:keepNext w:val="0"/>
        <w:keepLines w:val="0"/>
        <w:pageBreakBefore w:val="0"/>
        <w:widowControl w:val="0"/>
        <w:kinsoku/>
        <w:wordWrap/>
        <w:overflowPunct/>
        <w:topLinePunct w:val="0"/>
        <w:autoSpaceDE/>
        <w:autoSpaceDN/>
        <w:bidi w:val="0"/>
        <w:adjustRightInd/>
        <w:snapToGrid/>
        <w:ind w:firstLine="560" w:firstLineChars="20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同胞们、同志们、朋友们！</w:t>
      </w:r>
    </w:p>
    <w:p>
      <w:pPr>
        <w:keepNext w:val="0"/>
        <w:keepLines w:val="0"/>
        <w:pageBreakBefore w:val="0"/>
        <w:widowControl w:val="0"/>
        <w:kinsoku/>
        <w:wordWrap/>
        <w:overflowPunct/>
        <w:topLinePunct w:val="0"/>
        <w:autoSpaceDE/>
        <w:autoSpaceDN/>
        <w:bidi w:val="0"/>
        <w:adjustRightInd/>
        <w:snapToGrid/>
        <w:ind w:firstLine="560" w:firstLineChars="20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鉴往事，知来者。全党全军全国各族人民，海内外所有中华儿女，要更加紧密地团结起来，弘扬伟大抗战精神，向着中华民族伟大复兴的光辉彼岸奋勇前进。这是对为夺取中国人民抗日战争胜利献出生命的所有先烈、对为中华民族独立和中国人民解放献出生命的所有英灵的最好告慰。</w:t>
      </w:r>
    </w:p>
    <w:p>
      <w:pPr>
        <w:rPr>
          <w:rFonts w:hint="eastAsia" w:ascii="仿宋_GB2312" w:hAnsi="仿宋_GB2312" w:eastAsia="仿宋_GB2312" w:cs="仿宋_GB2312"/>
          <w:sz w:val="28"/>
          <w:szCs w:val="28"/>
        </w:rPr>
      </w:pPr>
    </w:p>
    <w:p>
      <w:pPr>
        <w:ind w:firstLine="3920" w:firstLineChars="14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（新华社北京9月3日电）</w:t>
      </w:r>
    </w:p>
    <w:p>
      <w:pPr>
        <w:ind w:firstLine="2800" w:firstLineChars="10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《人民日报》（2020年09月04日02 版）</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 w:name="隶书">
    <w:panose1 w:val="0201050906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Calibri Light">
    <w:panose1 w:val="020F0302020204030204"/>
    <w:charset w:val="00"/>
    <w:family w:val="auto"/>
    <w:pitch w:val="default"/>
    <w:sig w:usb0="E0002A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7CE3F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AEACE"/>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Shylo</cp:lastModifiedBy>
  <dcterms:modified xsi:type="dcterms:W3CDTF">2020-09-04T00:33:05Z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