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9C3" w:rsidRDefault="0075225E">
      <w:pPr>
        <w:jc w:val="center"/>
        <w:rPr>
          <w:rFonts w:ascii="方正小标宋简体" w:eastAsia="方正小标宋简体" w:hAnsi="宋体"/>
          <w:b/>
          <w:sz w:val="36"/>
          <w:szCs w:val="36"/>
        </w:rPr>
      </w:pPr>
      <w:r>
        <w:rPr>
          <w:rFonts w:ascii="方正小标宋简体" w:eastAsia="方正小标宋简体" w:hAnsi="宋体" w:hint="eastAsia"/>
          <w:b/>
          <w:sz w:val="36"/>
          <w:szCs w:val="36"/>
        </w:rPr>
        <w:t>通</w:t>
      </w:r>
      <w:r w:rsidR="004D48BC">
        <w:rPr>
          <w:rFonts w:ascii="方正小标宋简体" w:eastAsia="方正小标宋简体" w:hAnsi="宋体" w:hint="eastAsia"/>
          <w:b/>
          <w:sz w:val="36"/>
          <w:szCs w:val="36"/>
        </w:rPr>
        <w:t xml:space="preserve">  </w:t>
      </w:r>
      <w:r>
        <w:rPr>
          <w:rFonts w:ascii="方正小标宋简体" w:eastAsia="方正小标宋简体" w:hAnsi="宋体" w:hint="eastAsia"/>
          <w:b/>
          <w:sz w:val="36"/>
          <w:szCs w:val="36"/>
        </w:rPr>
        <w:t>知</w:t>
      </w:r>
    </w:p>
    <w:p w:rsidR="00F819C3" w:rsidRDefault="0075225E">
      <w:pPr>
        <w:spacing w:line="560" w:lineRule="exact"/>
        <w:rPr>
          <w:rFonts w:ascii="仿宋_GB2312" w:eastAsia="仿宋_GB2312"/>
          <w:sz w:val="30"/>
          <w:szCs w:val="30"/>
        </w:rPr>
      </w:pPr>
      <w:r>
        <w:rPr>
          <w:rFonts w:ascii="仿宋_GB2312" w:eastAsia="仿宋_GB2312" w:hint="eastAsia"/>
          <w:sz w:val="30"/>
          <w:szCs w:val="30"/>
        </w:rPr>
        <w:t>各党总支（直属党支部），各分院（部）、处室（中心）：</w:t>
      </w:r>
    </w:p>
    <w:p w:rsidR="00F819C3" w:rsidRDefault="0019237A">
      <w:pPr>
        <w:spacing w:line="560" w:lineRule="exact"/>
        <w:ind w:firstLineChars="200" w:firstLine="600"/>
        <w:rPr>
          <w:rFonts w:ascii="仿宋_GB2312" w:eastAsia="仿宋_GB2312"/>
          <w:sz w:val="30"/>
          <w:szCs w:val="30"/>
        </w:rPr>
      </w:pPr>
      <w:r>
        <w:rPr>
          <w:rFonts w:ascii="仿宋_GB2312" w:eastAsia="仿宋_GB2312" w:hint="eastAsia"/>
          <w:sz w:val="30"/>
          <w:szCs w:val="30"/>
        </w:rPr>
        <w:t>根据省委教育工委《关于开展第五届陕西高校大学生网络文化节</w:t>
      </w:r>
      <w:r w:rsidR="0075225E">
        <w:rPr>
          <w:rFonts w:ascii="仿宋_GB2312" w:eastAsia="仿宋_GB2312" w:hint="eastAsia"/>
          <w:sz w:val="30"/>
          <w:szCs w:val="30"/>
        </w:rPr>
        <w:t>和网络教育优秀作品推选展示活动的通知》要求，现就征集教职工网络教育优秀作品和大学生网络文化节作品有关事项通知如下。</w:t>
      </w:r>
    </w:p>
    <w:p w:rsidR="00F819C3" w:rsidRDefault="0075225E">
      <w:pPr>
        <w:spacing w:line="560" w:lineRule="exact"/>
        <w:ind w:firstLineChars="200" w:firstLine="600"/>
        <w:rPr>
          <w:rFonts w:ascii="黑体" w:eastAsia="黑体" w:hAnsi="黑体"/>
          <w:sz w:val="30"/>
          <w:szCs w:val="30"/>
        </w:rPr>
      </w:pPr>
      <w:r>
        <w:rPr>
          <w:rFonts w:ascii="黑体" w:eastAsia="黑体" w:hAnsi="黑体" w:hint="eastAsia"/>
          <w:sz w:val="30"/>
          <w:szCs w:val="30"/>
        </w:rPr>
        <w:t>一、作品征集</w:t>
      </w:r>
    </w:p>
    <w:p w:rsidR="00F819C3" w:rsidRDefault="0075225E">
      <w:pPr>
        <w:spacing w:line="560" w:lineRule="exact"/>
        <w:ind w:firstLineChars="200" w:firstLine="600"/>
        <w:rPr>
          <w:rFonts w:ascii="仿宋_GB2312" w:eastAsia="仿宋_GB2312"/>
          <w:sz w:val="30"/>
          <w:szCs w:val="30"/>
        </w:rPr>
      </w:pPr>
      <w:r>
        <w:rPr>
          <w:rFonts w:ascii="仿宋_GB2312" w:eastAsia="仿宋_GB2312" w:hint="eastAsia"/>
          <w:sz w:val="30"/>
          <w:szCs w:val="30"/>
        </w:rPr>
        <w:t>（一）教师赛道：征集优秀网络文章、优秀微课、优秀工作案例、优秀新媒体作品等</w:t>
      </w:r>
      <w:r>
        <w:rPr>
          <w:rFonts w:ascii="仿宋_GB2312" w:eastAsia="仿宋_GB2312"/>
          <w:sz w:val="30"/>
          <w:szCs w:val="30"/>
        </w:rPr>
        <w:t>4</w:t>
      </w:r>
      <w:r>
        <w:rPr>
          <w:rFonts w:ascii="仿宋_GB2312" w:eastAsia="仿宋_GB2312" w:hint="eastAsia"/>
          <w:sz w:val="30"/>
          <w:szCs w:val="30"/>
        </w:rPr>
        <w:t>类作品。</w:t>
      </w:r>
    </w:p>
    <w:p w:rsidR="00F819C3" w:rsidRDefault="0075225E">
      <w:pPr>
        <w:spacing w:line="560" w:lineRule="exact"/>
        <w:ind w:firstLineChars="200" w:firstLine="600"/>
        <w:rPr>
          <w:rFonts w:ascii="仿宋_GB2312" w:eastAsia="仿宋_GB2312"/>
          <w:sz w:val="30"/>
          <w:szCs w:val="30"/>
        </w:rPr>
      </w:pPr>
      <w:r>
        <w:rPr>
          <w:rFonts w:ascii="仿宋_GB2312" w:eastAsia="仿宋_GB2312" w:hint="eastAsia"/>
          <w:sz w:val="30"/>
          <w:szCs w:val="30"/>
        </w:rPr>
        <w:t>（二）学生赛道：征集微视频、微电影、动漫、摄影、网文、公益广告、音频、校园歌曲、其他类网络创新作品等 9 类作品。</w:t>
      </w:r>
    </w:p>
    <w:p w:rsidR="00F819C3" w:rsidRDefault="0075225E">
      <w:pPr>
        <w:spacing w:line="560" w:lineRule="exact"/>
        <w:ind w:firstLineChars="200" w:firstLine="600"/>
        <w:rPr>
          <w:rFonts w:ascii="仿宋_GB2312" w:eastAsia="仿宋_GB2312"/>
          <w:sz w:val="30"/>
          <w:szCs w:val="30"/>
        </w:rPr>
      </w:pPr>
      <w:r>
        <w:rPr>
          <w:rFonts w:ascii="仿宋_GB2312" w:eastAsia="仿宋_GB2312" w:hint="eastAsia"/>
          <w:sz w:val="30"/>
          <w:szCs w:val="30"/>
        </w:rPr>
        <w:t>以上所有作品须为</w:t>
      </w:r>
      <w:r>
        <w:rPr>
          <w:rFonts w:ascii="仿宋_GB2312" w:eastAsia="仿宋_GB2312"/>
          <w:sz w:val="30"/>
          <w:szCs w:val="30"/>
        </w:rPr>
        <w:t>2019</w:t>
      </w:r>
      <w:r>
        <w:rPr>
          <w:rFonts w:ascii="仿宋_GB2312" w:eastAsia="仿宋_GB2312" w:hint="eastAsia"/>
          <w:sz w:val="30"/>
          <w:szCs w:val="30"/>
        </w:rPr>
        <w:t>年</w:t>
      </w:r>
      <w:r>
        <w:rPr>
          <w:rFonts w:ascii="仿宋_GB2312" w:eastAsia="仿宋_GB2312"/>
          <w:sz w:val="30"/>
          <w:szCs w:val="30"/>
        </w:rPr>
        <w:t>10</w:t>
      </w:r>
      <w:r>
        <w:rPr>
          <w:rFonts w:ascii="仿宋_GB2312" w:eastAsia="仿宋_GB2312" w:hint="eastAsia"/>
          <w:sz w:val="30"/>
          <w:szCs w:val="30"/>
        </w:rPr>
        <w:t>月</w:t>
      </w:r>
      <w:r>
        <w:rPr>
          <w:rFonts w:ascii="仿宋_GB2312" w:eastAsia="仿宋_GB2312"/>
          <w:sz w:val="30"/>
          <w:szCs w:val="30"/>
        </w:rPr>
        <w:t>1</w:t>
      </w:r>
      <w:r>
        <w:rPr>
          <w:rFonts w:ascii="仿宋_GB2312" w:eastAsia="仿宋_GB2312" w:hint="eastAsia"/>
          <w:sz w:val="30"/>
          <w:szCs w:val="30"/>
        </w:rPr>
        <w:t>日至</w:t>
      </w:r>
      <w:r>
        <w:rPr>
          <w:rFonts w:ascii="仿宋_GB2312" w:eastAsia="仿宋_GB2312"/>
          <w:sz w:val="30"/>
          <w:szCs w:val="30"/>
        </w:rPr>
        <w:t>2021</w:t>
      </w:r>
      <w:r>
        <w:rPr>
          <w:rFonts w:ascii="仿宋_GB2312" w:eastAsia="仿宋_GB2312" w:hint="eastAsia"/>
          <w:sz w:val="30"/>
          <w:szCs w:val="30"/>
        </w:rPr>
        <w:t>年</w:t>
      </w:r>
      <w:r>
        <w:rPr>
          <w:rFonts w:ascii="仿宋_GB2312" w:eastAsia="仿宋_GB2312"/>
          <w:sz w:val="30"/>
          <w:szCs w:val="30"/>
        </w:rPr>
        <w:t>1</w:t>
      </w:r>
      <w:r>
        <w:rPr>
          <w:rFonts w:ascii="仿宋_GB2312" w:eastAsia="仿宋_GB2312" w:hint="eastAsia"/>
          <w:sz w:val="30"/>
          <w:szCs w:val="30"/>
        </w:rPr>
        <w:t>月</w:t>
      </w:r>
      <w:r w:rsidR="009C6B8A">
        <w:rPr>
          <w:rFonts w:ascii="仿宋_GB2312" w:eastAsia="仿宋_GB2312" w:hint="eastAsia"/>
          <w:sz w:val="30"/>
          <w:szCs w:val="30"/>
        </w:rPr>
        <w:t>2</w:t>
      </w:r>
      <w:r w:rsidR="00663F2F">
        <w:rPr>
          <w:rFonts w:ascii="仿宋_GB2312" w:eastAsia="仿宋_GB2312" w:hint="eastAsia"/>
          <w:sz w:val="30"/>
          <w:szCs w:val="30"/>
        </w:rPr>
        <w:t>5</w:t>
      </w:r>
      <w:r>
        <w:rPr>
          <w:rFonts w:ascii="仿宋_GB2312" w:eastAsia="仿宋_GB2312" w:hint="eastAsia"/>
          <w:sz w:val="30"/>
          <w:szCs w:val="30"/>
        </w:rPr>
        <w:t>日期间创作的作品。</w:t>
      </w:r>
    </w:p>
    <w:p w:rsidR="00F819C3" w:rsidRDefault="0075225E">
      <w:pPr>
        <w:spacing w:line="560" w:lineRule="exact"/>
        <w:ind w:firstLineChars="200" w:firstLine="600"/>
        <w:rPr>
          <w:rFonts w:ascii="黑体" w:eastAsia="黑体" w:hAnsi="黑体"/>
          <w:sz w:val="30"/>
          <w:szCs w:val="30"/>
        </w:rPr>
      </w:pPr>
      <w:r>
        <w:rPr>
          <w:rFonts w:ascii="黑体" w:eastAsia="黑体" w:hAnsi="黑体" w:hint="eastAsia"/>
          <w:sz w:val="30"/>
          <w:szCs w:val="30"/>
        </w:rPr>
        <w:t>二、作品内容</w:t>
      </w:r>
    </w:p>
    <w:p w:rsidR="00F819C3" w:rsidRDefault="0075225E">
      <w:pPr>
        <w:spacing w:line="560" w:lineRule="exact"/>
        <w:ind w:firstLineChars="200" w:firstLine="602"/>
        <w:rPr>
          <w:rFonts w:ascii="仿宋_GB2312" w:eastAsia="仿宋_GB2312"/>
          <w:b/>
          <w:sz w:val="30"/>
          <w:szCs w:val="30"/>
        </w:rPr>
      </w:pPr>
      <w:r>
        <w:rPr>
          <w:rFonts w:ascii="仿宋_GB2312" w:eastAsia="仿宋_GB2312" w:hint="eastAsia"/>
          <w:b/>
          <w:sz w:val="30"/>
          <w:szCs w:val="30"/>
        </w:rPr>
        <w:t>（一）教师赛道：</w:t>
      </w:r>
    </w:p>
    <w:p w:rsidR="00F819C3" w:rsidRDefault="0075225E">
      <w:pPr>
        <w:spacing w:line="560" w:lineRule="exact"/>
        <w:ind w:firstLineChars="200" w:firstLine="602"/>
        <w:rPr>
          <w:rFonts w:ascii="仿宋_GB2312" w:eastAsia="仿宋_GB2312"/>
          <w:b/>
          <w:sz w:val="30"/>
          <w:szCs w:val="30"/>
        </w:rPr>
      </w:pPr>
      <w:r>
        <w:rPr>
          <w:rFonts w:ascii="仿宋_GB2312" w:eastAsia="仿宋_GB2312" w:hint="eastAsia"/>
          <w:b/>
          <w:sz w:val="30"/>
          <w:szCs w:val="30"/>
        </w:rPr>
        <w:t>1.优秀网络文章</w:t>
      </w:r>
    </w:p>
    <w:p w:rsidR="00F819C3" w:rsidRDefault="0075225E">
      <w:pPr>
        <w:spacing w:line="560" w:lineRule="exact"/>
        <w:ind w:firstLineChars="200" w:firstLine="600"/>
        <w:rPr>
          <w:rFonts w:ascii="仿宋_GB2312" w:eastAsia="仿宋_GB2312"/>
          <w:sz w:val="30"/>
          <w:szCs w:val="30"/>
        </w:rPr>
      </w:pPr>
      <w:r>
        <w:rPr>
          <w:rFonts w:ascii="仿宋_GB2312" w:eastAsia="仿宋_GB2312" w:hint="eastAsia"/>
          <w:sz w:val="30"/>
          <w:szCs w:val="30"/>
        </w:rPr>
        <w:t>优秀网络文章须面向大学生创作，体裁不限，要体现价值引导、思想引领，内容观点正确、立场鲜明，育人功能凸显，紧扣高校思想政治工作重点难点问题，以理服人、以情感人</w:t>
      </w:r>
      <w:r>
        <w:rPr>
          <w:rFonts w:ascii="仿宋_GB2312" w:eastAsia="仿宋_GB2312"/>
          <w:sz w:val="30"/>
          <w:szCs w:val="30"/>
        </w:rPr>
        <w:t>,</w:t>
      </w:r>
      <w:r>
        <w:rPr>
          <w:rFonts w:ascii="仿宋_GB2312" w:eastAsia="仿宋_GB2312" w:hint="eastAsia"/>
          <w:sz w:val="30"/>
          <w:szCs w:val="30"/>
        </w:rPr>
        <w:t>对广大学生有较强的吸引力、感染力，鼓励网络首发，有较高的转发、评论和引用量。每件作品作者限</w:t>
      </w:r>
      <w:r>
        <w:rPr>
          <w:rFonts w:ascii="仿宋_GB2312" w:eastAsia="仿宋_GB2312"/>
          <w:sz w:val="30"/>
          <w:szCs w:val="30"/>
        </w:rPr>
        <w:t>1</w:t>
      </w:r>
      <w:r>
        <w:rPr>
          <w:rFonts w:ascii="仿宋_GB2312" w:eastAsia="仿宋_GB2312" w:hint="eastAsia"/>
          <w:sz w:val="30"/>
          <w:szCs w:val="30"/>
        </w:rPr>
        <w:t>人，且必须为网络文章第一作者。</w:t>
      </w:r>
    </w:p>
    <w:p w:rsidR="00F819C3" w:rsidRDefault="0075225E">
      <w:pPr>
        <w:spacing w:line="560" w:lineRule="exact"/>
        <w:ind w:firstLineChars="200" w:firstLine="602"/>
        <w:rPr>
          <w:rFonts w:ascii="仿宋_GB2312" w:eastAsia="仿宋_GB2312"/>
          <w:b/>
          <w:sz w:val="30"/>
          <w:szCs w:val="30"/>
        </w:rPr>
      </w:pPr>
      <w:r>
        <w:rPr>
          <w:rFonts w:ascii="仿宋_GB2312" w:eastAsia="仿宋_GB2312" w:hint="eastAsia"/>
          <w:b/>
          <w:sz w:val="30"/>
          <w:szCs w:val="30"/>
        </w:rPr>
        <w:t>2.优秀工作案例</w:t>
      </w:r>
    </w:p>
    <w:p w:rsidR="00F819C3" w:rsidRDefault="0075225E">
      <w:pPr>
        <w:spacing w:line="560" w:lineRule="exact"/>
        <w:ind w:firstLineChars="200" w:firstLine="600"/>
        <w:rPr>
          <w:rFonts w:ascii="仿宋_GB2312" w:eastAsia="仿宋_GB2312"/>
          <w:sz w:val="30"/>
          <w:szCs w:val="30"/>
        </w:rPr>
      </w:pPr>
      <w:r>
        <w:rPr>
          <w:rFonts w:ascii="仿宋_GB2312" w:eastAsia="仿宋_GB2312" w:hint="eastAsia"/>
          <w:sz w:val="30"/>
          <w:szCs w:val="30"/>
        </w:rPr>
        <w:t>优秀工作案例分为两种。一是工作案例</w:t>
      </w:r>
      <w:r>
        <w:rPr>
          <w:rFonts w:ascii="仿宋_GB2312" w:eastAsia="仿宋_GB2312"/>
          <w:sz w:val="30"/>
          <w:szCs w:val="30"/>
        </w:rPr>
        <w:t>,</w:t>
      </w:r>
      <w:r>
        <w:rPr>
          <w:rFonts w:ascii="仿宋_GB2312" w:eastAsia="仿宋_GB2312" w:hint="eastAsia"/>
          <w:sz w:val="30"/>
          <w:szCs w:val="30"/>
        </w:rPr>
        <w:t>指教职工或团队（网</w:t>
      </w:r>
      <w:r>
        <w:rPr>
          <w:rFonts w:ascii="仿宋_GB2312" w:eastAsia="仿宋_GB2312" w:hint="eastAsia"/>
          <w:sz w:val="30"/>
          <w:szCs w:val="30"/>
        </w:rPr>
        <w:lastRenderedPageBreak/>
        <w:t>络思政工作室、理论社团、心理咨询室、创新创业工作室等）在创新网络思想政治工作、提升师生网络素养、开展网络文化建设、推进网络文明教育、营造清朗网络空间及利用网络开展学生工作过程中探索施行的好经验、好做法及维护运行的平台及栏目。二是案例分析</w:t>
      </w:r>
      <w:r>
        <w:rPr>
          <w:rFonts w:ascii="仿宋_GB2312" w:eastAsia="仿宋_GB2312"/>
          <w:sz w:val="30"/>
          <w:szCs w:val="30"/>
        </w:rPr>
        <w:t>,</w:t>
      </w:r>
      <w:r>
        <w:rPr>
          <w:rFonts w:ascii="仿宋_GB2312" w:eastAsia="仿宋_GB2312" w:hint="eastAsia"/>
          <w:sz w:val="30"/>
          <w:szCs w:val="30"/>
        </w:rPr>
        <w:t>指教职工或团队在开展大学生思想政治教育和学生日常管理工作中，对遇到的热点、难点、重点、突发事件、典型事例等利用网络进行释疑解惑和深度辅导过程中形成的好经验、好做法，以及在此基础上进行剖析、总结、提炼形成的新对策新经验。</w:t>
      </w:r>
    </w:p>
    <w:p w:rsidR="00F819C3" w:rsidRDefault="0075225E">
      <w:pPr>
        <w:spacing w:line="560" w:lineRule="exact"/>
        <w:ind w:firstLineChars="200" w:firstLine="600"/>
        <w:rPr>
          <w:rFonts w:ascii="仿宋_GB2312" w:eastAsia="仿宋_GB2312"/>
          <w:sz w:val="30"/>
          <w:szCs w:val="30"/>
        </w:rPr>
      </w:pPr>
      <w:r>
        <w:rPr>
          <w:rFonts w:ascii="仿宋_GB2312" w:eastAsia="仿宋_GB2312" w:hint="eastAsia"/>
          <w:sz w:val="30"/>
          <w:szCs w:val="30"/>
        </w:rPr>
        <w:t>优秀工作案例要已形成一定典型性经验，有固定工作平台、可靠条件保障、长效工作机制和明显育人实效，可示范、可复制、可推广。案例内容应包括项目主题和思路、实施方法和过程、主要成效和经验、下一步加强和改进的计划等，要求文字简洁、重点突出，字数</w:t>
      </w:r>
      <w:r>
        <w:rPr>
          <w:rFonts w:ascii="仿宋_GB2312" w:eastAsia="仿宋_GB2312"/>
          <w:sz w:val="30"/>
          <w:szCs w:val="30"/>
        </w:rPr>
        <w:t>3000</w:t>
      </w:r>
      <w:r>
        <w:rPr>
          <w:rFonts w:ascii="仿宋_GB2312" w:eastAsia="仿宋_GB2312" w:hint="eastAsia"/>
          <w:sz w:val="30"/>
          <w:szCs w:val="30"/>
        </w:rPr>
        <w:t>字以上，可配以说明图片和视频。每件作品作者限</w:t>
      </w:r>
      <w:r>
        <w:rPr>
          <w:rFonts w:ascii="仿宋_GB2312" w:eastAsia="仿宋_GB2312"/>
          <w:sz w:val="30"/>
          <w:szCs w:val="30"/>
        </w:rPr>
        <w:t>3</w:t>
      </w:r>
      <w:r>
        <w:rPr>
          <w:rFonts w:ascii="仿宋_GB2312" w:eastAsia="仿宋_GB2312" w:hint="eastAsia"/>
          <w:sz w:val="30"/>
          <w:szCs w:val="30"/>
        </w:rPr>
        <w:t>人以内。</w:t>
      </w:r>
    </w:p>
    <w:p w:rsidR="00F819C3" w:rsidRDefault="0075225E">
      <w:pPr>
        <w:spacing w:line="560" w:lineRule="exact"/>
        <w:ind w:firstLineChars="200" w:firstLine="602"/>
        <w:rPr>
          <w:rFonts w:ascii="仿宋_GB2312" w:eastAsia="仿宋_GB2312"/>
          <w:b/>
          <w:sz w:val="30"/>
          <w:szCs w:val="30"/>
        </w:rPr>
      </w:pPr>
      <w:r>
        <w:rPr>
          <w:rFonts w:ascii="仿宋_GB2312" w:eastAsia="仿宋_GB2312" w:hint="eastAsia"/>
          <w:b/>
          <w:sz w:val="30"/>
          <w:szCs w:val="30"/>
        </w:rPr>
        <w:t>3.优秀微课</w:t>
      </w:r>
    </w:p>
    <w:p w:rsidR="00F819C3" w:rsidRDefault="0075225E">
      <w:pPr>
        <w:spacing w:line="560" w:lineRule="exact"/>
        <w:ind w:firstLineChars="200" w:firstLine="600"/>
        <w:rPr>
          <w:rFonts w:ascii="仿宋_GB2312" w:eastAsia="仿宋_GB2312"/>
          <w:sz w:val="30"/>
          <w:szCs w:val="30"/>
        </w:rPr>
      </w:pPr>
      <w:r>
        <w:rPr>
          <w:rFonts w:ascii="仿宋_GB2312" w:eastAsia="仿宋_GB2312" w:hint="eastAsia"/>
          <w:sz w:val="30"/>
          <w:szCs w:val="30"/>
        </w:rPr>
        <w:t>优秀微课可围绕建党</w:t>
      </w:r>
      <w:r>
        <w:rPr>
          <w:rFonts w:ascii="仿宋_GB2312" w:eastAsia="仿宋_GB2312"/>
          <w:sz w:val="30"/>
          <w:szCs w:val="30"/>
        </w:rPr>
        <w:t>100</w:t>
      </w:r>
      <w:r>
        <w:rPr>
          <w:rFonts w:ascii="仿宋_GB2312" w:eastAsia="仿宋_GB2312" w:hint="eastAsia"/>
          <w:sz w:val="30"/>
          <w:szCs w:val="30"/>
        </w:rPr>
        <w:t>周年，结合“四史”学习教育，反映“网上重走长征路”暨“四史”学习的相关知识点；围绕学校思想政治工作中的某个工作案例、经典工作场景、某个工作要点、教学环节、实践活动展开；围绕课程、科研、实践、文化、网络、心理、管理、服务、资助、组织等育人主题的微课作品。</w:t>
      </w:r>
    </w:p>
    <w:p w:rsidR="00F819C3" w:rsidRDefault="0075225E">
      <w:pPr>
        <w:spacing w:line="560" w:lineRule="exact"/>
        <w:ind w:firstLineChars="200" w:firstLine="600"/>
        <w:rPr>
          <w:rFonts w:ascii="仿宋_GB2312" w:eastAsia="仿宋_GB2312"/>
          <w:sz w:val="30"/>
          <w:szCs w:val="30"/>
        </w:rPr>
      </w:pPr>
      <w:r>
        <w:rPr>
          <w:rFonts w:ascii="仿宋_GB2312" w:eastAsia="仿宋_GB2312" w:hint="eastAsia"/>
          <w:sz w:val="30"/>
          <w:szCs w:val="30"/>
        </w:rPr>
        <w:t>选题简洁，目标明确，有个性和特色，应围绕日常工作实践或学习教育中的常见、典型、有代表性的问题或内容进行设计，能够有效解决过程中的重点、难点、疑点等问题。作品要贴近师</w:t>
      </w:r>
      <w:r>
        <w:rPr>
          <w:rFonts w:ascii="仿宋_GB2312" w:eastAsia="仿宋_GB2312" w:hint="eastAsia"/>
          <w:sz w:val="30"/>
          <w:szCs w:val="30"/>
        </w:rPr>
        <w:lastRenderedPageBreak/>
        <w:t>生思想、学习、工作和生活实际，在思想融入、情景设计、表达演绎、拍摄制作等方面具有较高的水平。</w:t>
      </w:r>
    </w:p>
    <w:p w:rsidR="00F819C3" w:rsidRDefault="0075225E">
      <w:pPr>
        <w:spacing w:line="560" w:lineRule="exact"/>
        <w:ind w:firstLineChars="200" w:firstLine="600"/>
        <w:rPr>
          <w:rFonts w:ascii="仿宋_GB2312" w:eastAsia="仿宋_GB2312"/>
          <w:sz w:val="30"/>
          <w:szCs w:val="30"/>
        </w:rPr>
      </w:pPr>
      <w:r>
        <w:rPr>
          <w:rFonts w:ascii="仿宋_GB2312" w:eastAsia="仿宋_GB2312" w:hint="eastAsia"/>
          <w:sz w:val="30"/>
          <w:szCs w:val="30"/>
        </w:rPr>
        <w:t>微课作品片长不超过</w:t>
      </w:r>
      <w:r>
        <w:rPr>
          <w:rFonts w:ascii="仿宋_GB2312" w:eastAsia="仿宋_GB2312"/>
          <w:sz w:val="30"/>
          <w:szCs w:val="30"/>
        </w:rPr>
        <w:t>10</w:t>
      </w:r>
      <w:r>
        <w:rPr>
          <w:rFonts w:ascii="仿宋_GB2312" w:eastAsia="仿宋_GB2312" w:hint="eastAsia"/>
          <w:sz w:val="30"/>
          <w:szCs w:val="30"/>
        </w:rPr>
        <w:t>分钟；画质清晰，声音清楚，提倡标注字幕。每件作品作者限</w:t>
      </w:r>
      <w:r>
        <w:rPr>
          <w:rFonts w:ascii="仿宋_GB2312" w:eastAsia="仿宋_GB2312"/>
          <w:sz w:val="30"/>
          <w:szCs w:val="30"/>
        </w:rPr>
        <w:t>3</w:t>
      </w:r>
      <w:r>
        <w:rPr>
          <w:rFonts w:ascii="仿宋_GB2312" w:eastAsia="仿宋_GB2312" w:hint="eastAsia"/>
          <w:sz w:val="30"/>
          <w:szCs w:val="30"/>
        </w:rPr>
        <w:t>人以内。</w:t>
      </w:r>
    </w:p>
    <w:p w:rsidR="00F819C3" w:rsidRDefault="0075225E">
      <w:pPr>
        <w:spacing w:line="560" w:lineRule="exact"/>
        <w:ind w:firstLineChars="200" w:firstLine="602"/>
        <w:rPr>
          <w:rFonts w:ascii="仿宋_GB2312" w:eastAsia="仿宋_GB2312"/>
          <w:b/>
          <w:sz w:val="30"/>
          <w:szCs w:val="30"/>
        </w:rPr>
      </w:pPr>
      <w:r>
        <w:rPr>
          <w:rFonts w:ascii="仿宋_GB2312" w:eastAsia="仿宋_GB2312" w:hint="eastAsia"/>
          <w:b/>
          <w:sz w:val="30"/>
          <w:szCs w:val="30"/>
        </w:rPr>
        <w:t>4.优秀新媒体作品</w:t>
      </w:r>
    </w:p>
    <w:p w:rsidR="00F819C3" w:rsidRDefault="0075225E">
      <w:pPr>
        <w:spacing w:line="560" w:lineRule="exact"/>
        <w:ind w:firstLineChars="200" w:firstLine="600"/>
        <w:rPr>
          <w:rFonts w:ascii="仿宋_GB2312" w:eastAsia="仿宋_GB2312"/>
          <w:sz w:val="30"/>
          <w:szCs w:val="30"/>
        </w:rPr>
      </w:pPr>
      <w:r>
        <w:rPr>
          <w:rFonts w:ascii="仿宋_GB2312" w:eastAsia="仿宋_GB2312" w:hint="eastAsia"/>
          <w:sz w:val="30"/>
          <w:szCs w:val="30"/>
        </w:rPr>
        <w:t>优秀新媒体作品体现学校在思想政治工作中的创新方式方法，运用新媒体手段进行的宣传报道、经验分享及成果展示等，作品内容包括“四史”学习教育、时政解读、思政创新、校园文化、经典诵读、谈心谈话等。作品在网络上有较大影响力，有较高的转发、评论和引用量。优秀新媒体作品包括短视频、微电影、公益广告、校园</w:t>
      </w:r>
      <w:r>
        <w:rPr>
          <w:rFonts w:ascii="仿宋_GB2312" w:eastAsia="仿宋_GB2312"/>
          <w:sz w:val="30"/>
          <w:szCs w:val="30"/>
        </w:rPr>
        <w:t>MV</w:t>
      </w:r>
      <w:r>
        <w:rPr>
          <w:rFonts w:ascii="仿宋_GB2312" w:eastAsia="仿宋_GB2312" w:hint="eastAsia"/>
          <w:sz w:val="30"/>
          <w:szCs w:val="30"/>
        </w:rPr>
        <w:t>、音频、</w:t>
      </w:r>
      <w:r>
        <w:rPr>
          <w:rFonts w:ascii="仿宋_GB2312" w:eastAsia="仿宋_GB2312"/>
          <w:sz w:val="30"/>
          <w:szCs w:val="30"/>
        </w:rPr>
        <w:t>H5</w:t>
      </w:r>
      <w:r>
        <w:rPr>
          <w:rFonts w:ascii="仿宋_GB2312" w:eastAsia="仿宋_GB2312" w:hint="eastAsia"/>
          <w:sz w:val="30"/>
          <w:szCs w:val="30"/>
        </w:rPr>
        <w:t>作品、图解、漫画、长图及动图等。</w:t>
      </w:r>
    </w:p>
    <w:p w:rsidR="00F819C3" w:rsidRDefault="0075225E">
      <w:pPr>
        <w:spacing w:line="560" w:lineRule="exact"/>
        <w:ind w:firstLineChars="200" w:firstLine="600"/>
        <w:rPr>
          <w:rFonts w:ascii="仿宋_GB2312" w:eastAsia="仿宋_GB2312"/>
          <w:sz w:val="30"/>
          <w:szCs w:val="30"/>
        </w:rPr>
      </w:pPr>
      <w:r>
        <w:rPr>
          <w:rFonts w:ascii="仿宋_GB2312" w:eastAsia="仿宋_GB2312" w:hint="eastAsia"/>
          <w:sz w:val="30"/>
          <w:szCs w:val="30"/>
        </w:rPr>
        <w:t>视频类作品片长不超过</w:t>
      </w:r>
      <w:r>
        <w:rPr>
          <w:rFonts w:ascii="仿宋_GB2312" w:eastAsia="仿宋_GB2312"/>
          <w:sz w:val="30"/>
          <w:szCs w:val="30"/>
        </w:rPr>
        <w:t>10</w:t>
      </w:r>
      <w:r>
        <w:rPr>
          <w:rFonts w:ascii="仿宋_GB2312" w:eastAsia="仿宋_GB2312" w:hint="eastAsia"/>
          <w:sz w:val="30"/>
          <w:szCs w:val="30"/>
        </w:rPr>
        <w:t>分钟；画质清晰，声音清楚，提倡标注字幕。图解类、长图类、漫画类提交图片文件格式为</w:t>
      </w:r>
      <w:r>
        <w:rPr>
          <w:rFonts w:ascii="仿宋_GB2312" w:eastAsia="仿宋_GB2312"/>
          <w:sz w:val="30"/>
          <w:szCs w:val="30"/>
        </w:rPr>
        <w:t>JPEG</w:t>
      </w:r>
      <w:r>
        <w:rPr>
          <w:rFonts w:ascii="仿宋_GB2312" w:eastAsia="仿宋_GB2312" w:hint="eastAsia"/>
          <w:sz w:val="30"/>
          <w:szCs w:val="30"/>
        </w:rPr>
        <w:t>。动图类提交图片文件格式为</w:t>
      </w:r>
      <w:r>
        <w:rPr>
          <w:rFonts w:ascii="仿宋_GB2312" w:eastAsia="仿宋_GB2312"/>
          <w:sz w:val="30"/>
          <w:szCs w:val="30"/>
        </w:rPr>
        <w:t>GIF</w:t>
      </w:r>
      <w:r>
        <w:rPr>
          <w:rFonts w:ascii="仿宋_GB2312" w:eastAsia="仿宋_GB2312" w:hint="eastAsia"/>
          <w:sz w:val="30"/>
          <w:szCs w:val="30"/>
        </w:rPr>
        <w:t>。</w:t>
      </w:r>
      <w:r>
        <w:rPr>
          <w:rFonts w:ascii="仿宋_GB2312" w:eastAsia="仿宋_GB2312"/>
          <w:sz w:val="30"/>
          <w:szCs w:val="30"/>
        </w:rPr>
        <w:t>H5</w:t>
      </w:r>
      <w:r>
        <w:rPr>
          <w:rFonts w:ascii="仿宋_GB2312" w:eastAsia="仿宋_GB2312" w:hint="eastAsia"/>
          <w:sz w:val="30"/>
          <w:szCs w:val="30"/>
        </w:rPr>
        <w:t>页面类提交作品网络链接。音频作品录音时长不超过</w:t>
      </w:r>
      <w:r>
        <w:rPr>
          <w:rFonts w:ascii="仿宋_GB2312" w:eastAsia="仿宋_GB2312"/>
          <w:sz w:val="30"/>
          <w:szCs w:val="30"/>
        </w:rPr>
        <w:t>5</w:t>
      </w:r>
      <w:r>
        <w:rPr>
          <w:rFonts w:ascii="仿宋_GB2312" w:eastAsia="仿宋_GB2312" w:hint="eastAsia"/>
          <w:sz w:val="30"/>
          <w:szCs w:val="30"/>
        </w:rPr>
        <w:t>分钟，格式统一为</w:t>
      </w:r>
      <w:r>
        <w:rPr>
          <w:rFonts w:ascii="仿宋_GB2312" w:eastAsia="仿宋_GB2312"/>
          <w:sz w:val="30"/>
          <w:szCs w:val="30"/>
        </w:rPr>
        <w:t>MP3</w:t>
      </w:r>
      <w:r>
        <w:rPr>
          <w:rFonts w:ascii="仿宋_GB2312" w:eastAsia="仿宋_GB2312" w:hint="eastAsia"/>
          <w:sz w:val="30"/>
          <w:szCs w:val="30"/>
        </w:rPr>
        <w:t>，以</w:t>
      </w:r>
      <w:r>
        <w:rPr>
          <w:rFonts w:ascii="仿宋_GB2312" w:eastAsia="仿宋_GB2312"/>
          <w:sz w:val="30"/>
          <w:szCs w:val="30"/>
        </w:rPr>
        <w:t>Word</w:t>
      </w:r>
      <w:r>
        <w:rPr>
          <w:rFonts w:ascii="仿宋_GB2312" w:eastAsia="仿宋_GB2312" w:hint="eastAsia"/>
          <w:sz w:val="30"/>
          <w:szCs w:val="30"/>
        </w:rPr>
        <w:t>形式提供音频文字，保证音质清晰流畅，有听觉美感，可根据需要配音效或进行其他后期制作。每件作品作者限</w:t>
      </w:r>
      <w:r>
        <w:rPr>
          <w:rFonts w:ascii="仿宋_GB2312" w:eastAsia="仿宋_GB2312"/>
          <w:sz w:val="30"/>
          <w:szCs w:val="30"/>
        </w:rPr>
        <w:t>6</w:t>
      </w:r>
      <w:r>
        <w:rPr>
          <w:rFonts w:ascii="仿宋_GB2312" w:eastAsia="仿宋_GB2312" w:hint="eastAsia"/>
          <w:sz w:val="30"/>
          <w:szCs w:val="30"/>
        </w:rPr>
        <w:t>人以内。</w:t>
      </w:r>
    </w:p>
    <w:p w:rsidR="00F819C3" w:rsidRDefault="0075225E">
      <w:pPr>
        <w:spacing w:line="560" w:lineRule="exact"/>
        <w:ind w:firstLineChars="200" w:firstLine="602"/>
        <w:rPr>
          <w:rFonts w:ascii="仿宋_GB2312" w:eastAsia="仿宋_GB2312"/>
          <w:b/>
          <w:sz w:val="30"/>
          <w:szCs w:val="30"/>
        </w:rPr>
      </w:pPr>
      <w:r>
        <w:rPr>
          <w:rFonts w:ascii="仿宋_GB2312" w:eastAsia="仿宋_GB2312" w:hint="eastAsia"/>
          <w:b/>
          <w:sz w:val="30"/>
          <w:szCs w:val="30"/>
        </w:rPr>
        <w:t>（二）学生赛道：</w:t>
      </w:r>
    </w:p>
    <w:p w:rsidR="00F819C3" w:rsidRDefault="0075225E">
      <w:pPr>
        <w:spacing w:line="560" w:lineRule="exact"/>
        <w:ind w:firstLineChars="200" w:firstLine="602"/>
        <w:rPr>
          <w:rFonts w:ascii="楷体_GB2312" w:eastAsia="楷体_GB2312" w:hAnsi="Times New Roman"/>
          <w:b/>
          <w:bCs/>
          <w:sz w:val="32"/>
          <w:szCs w:val="32"/>
        </w:rPr>
      </w:pPr>
      <w:r>
        <w:rPr>
          <w:rFonts w:ascii="仿宋_GB2312" w:eastAsia="仿宋_GB2312" w:hint="eastAsia"/>
          <w:b/>
          <w:sz w:val="30"/>
          <w:szCs w:val="30"/>
        </w:rPr>
        <w:t>1.</w:t>
      </w:r>
      <w:r>
        <w:rPr>
          <w:rFonts w:ascii="楷体_GB2312" w:eastAsia="楷体_GB2312" w:hAnsi="Times New Roman" w:hint="eastAsia"/>
          <w:b/>
          <w:bCs/>
          <w:sz w:val="32"/>
          <w:szCs w:val="32"/>
        </w:rPr>
        <w:t>微视频作品</w:t>
      </w:r>
    </w:p>
    <w:p w:rsidR="00F819C3" w:rsidRDefault="0075225E">
      <w:pPr>
        <w:wordWrap w:val="0"/>
        <w:spacing w:line="600" w:lineRule="exact"/>
        <w:ind w:firstLineChars="200" w:firstLine="643"/>
        <w:rPr>
          <w:rFonts w:ascii="仿宋_GB2312" w:eastAsia="仿宋_GB2312" w:hAnsi="Times New Roman"/>
          <w:sz w:val="32"/>
          <w:szCs w:val="32"/>
        </w:rPr>
      </w:pPr>
      <w:r>
        <w:rPr>
          <w:rFonts w:ascii="Times New Roman" w:eastAsia="仿宋_GB2312" w:hAnsi="Times New Roman"/>
          <w:b/>
          <w:sz w:val="32"/>
          <w:szCs w:val="32"/>
        </w:rPr>
        <w:t>作品要求</w:t>
      </w:r>
      <w:r>
        <w:rPr>
          <w:rFonts w:ascii="Times New Roman" w:eastAsia="仿宋_GB2312" w:hAnsi="Times New Roman" w:hint="eastAsia"/>
          <w:b/>
          <w:sz w:val="32"/>
          <w:szCs w:val="32"/>
        </w:rPr>
        <w:t>：</w:t>
      </w:r>
      <w:r>
        <w:rPr>
          <w:rFonts w:ascii="Times New Roman" w:eastAsia="仿宋_GB2312" w:hAnsi="Times New Roman" w:hint="eastAsia"/>
          <w:sz w:val="32"/>
          <w:szCs w:val="32"/>
        </w:rPr>
        <w:t>按</w:t>
      </w:r>
      <w:r>
        <w:rPr>
          <w:rFonts w:ascii="Times New Roman" w:eastAsia="仿宋_GB2312" w:hAnsi="Times New Roman"/>
          <w:sz w:val="32"/>
          <w:szCs w:val="32"/>
        </w:rPr>
        <w:t>纪实纪录、卡通动漫、创新创意</w:t>
      </w:r>
      <w:r>
        <w:rPr>
          <w:rFonts w:ascii="Times New Roman" w:eastAsia="仿宋_GB2312" w:hAnsi="Times New Roman" w:hint="eastAsia"/>
          <w:sz w:val="32"/>
          <w:szCs w:val="32"/>
        </w:rPr>
        <w:t>3</w:t>
      </w:r>
      <w:r>
        <w:rPr>
          <w:rFonts w:ascii="Times New Roman" w:eastAsia="仿宋_GB2312" w:hAnsi="Times New Roman" w:hint="eastAsia"/>
          <w:sz w:val="32"/>
          <w:szCs w:val="32"/>
        </w:rPr>
        <w:t>类征集，</w:t>
      </w:r>
      <w:r>
        <w:rPr>
          <w:rFonts w:ascii="Times New Roman" w:eastAsia="仿宋_GB2312" w:hAnsi="Times New Roman"/>
          <w:sz w:val="32"/>
          <w:szCs w:val="32"/>
        </w:rPr>
        <w:t>视频文件</w:t>
      </w:r>
      <w:r>
        <w:rPr>
          <w:rFonts w:ascii="Times New Roman" w:eastAsia="仿宋_GB2312" w:hAnsi="Times New Roman" w:hint="eastAsia"/>
          <w:sz w:val="32"/>
          <w:szCs w:val="32"/>
        </w:rPr>
        <w:t>格式为</w:t>
      </w:r>
      <w:r>
        <w:rPr>
          <w:rFonts w:ascii="Times New Roman" w:eastAsia="仿宋_GB2312" w:hAnsi="Times New Roman"/>
          <w:sz w:val="32"/>
          <w:szCs w:val="32"/>
        </w:rPr>
        <w:t>MP4</w:t>
      </w:r>
      <w:r>
        <w:rPr>
          <w:rFonts w:ascii="Times New Roman" w:eastAsia="仿宋_GB2312" w:hAnsi="Times New Roman"/>
          <w:sz w:val="32"/>
          <w:szCs w:val="32"/>
        </w:rPr>
        <w:t>，</w:t>
      </w:r>
      <w:r>
        <w:rPr>
          <w:rFonts w:ascii="Times New Roman" w:eastAsia="仿宋_GB2312" w:hAnsi="Times New Roman" w:hint="eastAsia"/>
          <w:sz w:val="32"/>
          <w:szCs w:val="32"/>
        </w:rPr>
        <w:t>画面清晰，声音清楚，</w:t>
      </w:r>
      <w:r>
        <w:rPr>
          <w:rFonts w:ascii="Times New Roman" w:eastAsia="仿宋_GB2312" w:hAnsi="Times New Roman"/>
          <w:sz w:val="32"/>
          <w:szCs w:val="32"/>
        </w:rPr>
        <w:t>内容配字幕，时长小于</w:t>
      </w:r>
      <w:r>
        <w:rPr>
          <w:rFonts w:ascii="Times New Roman" w:eastAsia="仿宋_GB2312" w:hAnsi="Times New Roman"/>
          <w:sz w:val="32"/>
          <w:szCs w:val="32"/>
        </w:rPr>
        <w:t>1</w:t>
      </w:r>
      <w:r>
        <w:rPr>
          <w:rFonts w:ascii="Times New Roman" w:eastAsia="仿宋_GB2312" w:hAnsi="Times New Roman"/>
          <w:sz w:val="32"/>
          <w:szCs w:val="32"/>
        </w:rPr>
        <w:t>分钟，文件小于</w:t>
      </w:r>
      <w:r>
        <w:rPr>
          <w:rFonts w:ascii="Times New Roman" w:eastAsia="仿宋_GB2312" w:hAnsi="Times New Roman"/>
          <w:sz w:val="32"/>
          <w:szCs w:val="32"/>
        </w:rPr>
        <w:t>100MB</w:t>
      </w:r>
      <w:r>
        <w:rPr>
          <w:rFonts w:ascii="Times New Roman" w:eastAsia="仿宋_GB2312" w:hAnsi="Times New Roman"/>
          <w:sz w:val="32"/>
          <w:szCs w:val="32"/>
        </w:rPr>
        <w:t>。</w:t>
      </w:r>
      <w:r>
        <w:rPr>
          <w:rFonts w:ascii="Times New Roman" w:eastAsia="仿宋_GB2312" w:hAnsi="Times New Roman" w:hint="eastAsia"/>
          <w:sz w:val="32"/>
          <w:szCs w:val="32"/>
        </w:rPr>
        <w:t>每件作品作者限</w:t>
      </w:r>
      <w:r>
        <w:rPr>
          <w:rFonts w:ascii="Times New Roman" w:eastAsia="仿宋_GB2312" w:hAnsi="Times New Roman" w:hint="eastAsia"/>
          <w:sz w:val="32"/>
          <w:szCs w:val="32"/>
        </w:rPr>
        <w:t>6</w:t>
      </w:r>
      <w:r>
        <w:rPr>
          <w:rFonts w:ascii="Times New Roman" w:eastAsia="仿宋_GB2312" w:hAnsi="Times New Roman" w:hint="eastAsia"/>
          <w:sz w:val="32"/>
          <w:szCs w:val="32"/>
        </w:rPr>
        <w:t>人以内，可配</w:t>
      </w:r>
      <w:r>
        <w:rPr>
          <w:rFonts w:ascii="Times New Roman" w:eastAsia="仿宋_GB2312" w:hAnsi="Times New Roman" w:hint="eastAsia"/>
          <w:sz w:val="32"/>
          <w:szCs w:val="32"/>
        </w:rPr>
        <w:t>1</w:t>
      </w:r>
      <w:r>
        <w:rPr>
          <w:rFonts w:ascii="Times New Roman" w:eastAsia="仿宋_GB2312" w:hAnsi="Times New Roman" w:hint="eastAsia"/>
          <w:sz w:val="32"/>
          <w:szCs w:val="32"/>
        </w:rPr>
        <w:t>名指导教师。</w:t>
      </w:r>
    </w:p>
    <w:p w:rsidR="00F819C3" w:rsidRDefault="00F819C3">
      <w:pPr>
        <w:wordWrap w:val="0"/>
        <w:spacing w:line="600" w:lineRule="exact"/>
        <w:ind w:firstLineChars="200" w:firstLine="640"/>
        <w:rPr>
          <w:rFonts w:ascii="Times New Roman" w:eastAsia="仿宋_GB2312" w:hAnsi="Times New Roman"/>
          <w:sz w:val="32"/>
          <w:szCs w:val="32"/>
        </w:rPr>
      </w:pPr>
    </w:p>
    <w:p w:rsidR="00F819C3" w:rsidRDefault="0075225E" w:rsidP="0019237A">
      <w:pPr>
        <w:wordWrap w:val="0"/>
        <w:spacing w:line="600" w:lineRule="exact"/>
        <w:ind w:firstLineChars="200" w:firstLine="640"/>
        <w:outlineLvl w:val="0"/>
        <w:rPr>
          <w:rFonts w:ascii="楷体_GB2312" w:eastAsia="楷体_GB2312" w:hAnsi="Times New Roman"/>
          <w:b/>
          <w:bCs/>
          <w:sz w:val="32"/>
          <w:szCs w:val="32"/>
        </w:rPr>
      </w:pPr>
      <w:r>
        <w:rPr>
          <w:rFonts w:ascii="楷体_GB2312" w:eastAsia="楷体_GB2312" w:hAnsi="Times New Roman" w:hint="eastAsia"/>
          <w:b/>
          <w:bCs/>
          <w:sz w:val="32"/>
          <w:szCs w:val="32"/>
        </w:rPr>
        <w:t>2.微电影作品</w:t>
      </w:r>
    </w:p>
    <w:p w:rsidR="00F819C3" w:rsidRDefault="0075225E">
      <w:pPr>
        <w:wordWrap w:val="0"/>
        <w:spacing w:line="600" w:lineRule="exact"/>
        <w:ind w:firstLineChars="200" w:firstLine="643"/>
        <w:rPr>
          <w:rFonts w:ascii="仿宋_GB2312" w:eastAsia="仿宋_GB2312" w:hAnsi="Times New Roman"/>
          <w:sz w:val="32"/>
          <w:szCs w:val="32"/>
        </w:rPr>
      </w:pPr>
      <w:r>
        <w:rPr>
          <w:rFonts w:ascii="Times New Roman" w:eastAsia="仿宋_GB2312" w:hAnsi="Times New Roman" w:hint="eastAsia"/>
          <w:b/>
          <w:kern w:val="0"/>
          <w:sz w:val="32"/>
          <w:szCs w:val="32"/>
        </w:rPr>
        <w:t>作品要求</w:t>
      </w:r>
      <w:r>
        <w:rPr>
          <w:rFonts w:ascii="Times New Roman" w:eastAsia="仿宋_GB2312" w:hAnsi="Times New Roman" w:hint="eastAsia"/>
          <w:kern w:val="0"/>
          <w:sz w:val="32"/>
          <w:szCs w:val="32"/>
        </w:rPr>
        <w:t>：作品须为原创。征集微电影类型包括：剧情类和综合类（不含动漫）。作品须为</w:t>
      </w:r>
      <w:r>
        <w:rPr>
          <w:rFonts w:ascii="Times New Roman" w:eastAsia="仿宋_GB2312" w:hAnsi="Times New Roman"/>
          <w:kern w:val="0"/>
          <w:sz w:val="32"/>
          <w:szCs w:val="32"/>
        </w:rPr>
        <w:t>AVI</w:t>
      </w:r>
      <w:r>
        <w:rPr>
          <w:rFonts w:ascii="Times New Roman" w:eastAsia="仿宋_GB2312" w:hAnsi="Times New Roman" w:hint="eastAsia"/>
          <w:kern w:val="0"/>
          <w:sz w:val="32"/>
          <w:szCs w:val="32"/>
        </w:rPr>
        <w:t>、</w:t>
      </w:r>
      <w:r>
        <w:rPr>
          <w:rFonts w:ascii="Times New Roman" w:eastAsia="仿宋_GB2312" w:hAnsi="Times New Roman"/>
          <w:kern w:val="0"/>
          <w:sz w:val="32"/>
          <w:szCs w:val="32"/>
        </w:rPr>
        <w:t>MOV</w:t>
      </w:r>
      <w:r>
        <w:rPr>
          <w:rFonts w:ascii="Times New Roman" w:eastAsia="仿宋_GB2312" w:hAnsi="Times New Roman" w:hint="eastAsia"/>
          <w:kern w:val="0"/>
          <w:sz w:val="32"/>
          <w:szCs w:val="32"/>
        </w:rPr>
        <w:t>、</w:t>
      </w:r>
      <w:r>
        <w:rPr>
          <w:rFonts w:ascii="Times New Roman" w:eastAsia="仿宋_GB2312" w:hAnsi="Times New Roman"/>
          <w:kern w:val="0"/>
          <w:sz w:val="32"/>
          <w:szCs w:val="32"/>
        </w:rPr>
        <w:t>MP4</w:t>
      </w:r>
      <w:r>
        <w:rPr>
          <w:rFonts w:ascii="Times New Roman" w:eastAsia="仿宋_GB2312" w:hAnsi="Times New Roman" w:hint="eastAsia"/>
          <w:kern w:val="0"/>
          <w:sz w:val="32"/>
          <w:szCs w:val="32"/>
        </w:rPr>
        <w:t>格式原始作品，分辨率不小于</w:t>
      </w:r>
      <w:r>
        <w:rPr>
          <w:rFonts w:ascii="Times New Roman" w:eastAsia="仿宋_GB2312" w:hAnsi="Times New Roman"/>
          <w:kern w:val="0"/>
          <w:sz w:val="32"/>
          <w:szCs w:val="32"/>
        </w:rPr>
        <w:t>1920px</w:t>
      </w:r>
      <w:r>
        <w:rPr>
          <w:rFonts w:ascii="Times New Roman" w:eastAsia="仿宋_GB2312" w:hAnsi="Times New Roman" w:hint="eastAsia"/>
          <w:kern w:val="0"/>
          <w:sz w:val="32"/>
          <w:szCs w:val="32"/>
        </w:rPr>
        <w:t>×</w:t>
      </w:r>
      <w:r>
        <w:rPr>
          <w:rFonts w:ascii="Times New Roman" w:eastAsia="仿宋_GB2312" w:hAnsi="Times New Roman"/>
          <w:kern w:val="0"/>
          <w:sz w:val="32"/>
          <w:szCs w:val="32"/>
        </w:rPr>
        <w:t>1080px</w:t>
      </w:r>
      <w:r>
        <w:rPr>
          <w:rFonts w:ascii="Times New Roman" w:eastAsia="仿宋_GB2312" w:hAnsi="Times New Roman" w:hint="eastAsia"/>
          <w:kern w:val="0"/>
          <w:sz w:val="32"/>
          <w:szCs w:val="32"/>
        </w:rPr>
        <w:t>。作品时长原则上在</w:t>
      </w:r>
      <w:r>
        <w:rPr>
          <w:rFonts w:ascii="Times New Roman" w:eastAsia="仿宋_GB2312" w:hAnsi="Times New Roman"/>
          <w:kern w:val="0"/>
          <w:sz w:val="32"/>
          <w:szCs w:val="32"/>
        </w:rPr>
        <w:t>10</w:t>
      </w:r>
      <w:r>
        <w:rPr>
          <w:rFonts w:ascii="Times New Roman" w:eastAsia="仿宋_GB2312" w:hAnsi="Times New Roman" w:hint="eastAsia"/>
          <w:kern w:val="0"/>
          <w:sz w:val="32"/>
          <w:szCs w:val="32"/>
        </w:rPr>
        <w:t>分钟以内，适合互联网传播。要求画面清晰，声音清楚，提倡标注字幕。</w:t>
      </w:r>
      <w:r>
        <w:rPr>
          <w:rFonts w:ascii="Times New Roman" w:eastAsia="仿宋_GB2312" w:hAnsi="Times New Roman" w:hint="eastAsia"/>
          <w:sz w:val="32"/>
          <w:szCs w:val="32"/>
        </w:rPr>
        <w:t>每件作品作者限</w:t>
      </w:r>
      <w:r>
        <w:rPr>
          <w:rFonts w:ascii="Times New Roman" w:eastAsia="仿宋_GB2312" w:hAnsi="Times New Roman" w:hint="eastAsia"/>
          <w:sz w:val="32"/>
          <w:szCs w:val="32"/>
        </w:rPr>
        <w:t>6</w:t>
      </w:r>
      <w:r>
        <w:rPr>
          <w:rFonts w:ascii="Times New Roman" w:eastAsia="仿宋_GB2312" w:hAnsi="Times New Roman" w:hint="eastAsia"/>
          <w:sz w:val="32"/>
          <w:szCs w:val="32"/>
        </w:rPr>
        <w:t>人以内，可配</w:t>
      </w:r>
      <w:r>
        <w:rPr>
          <w:rFonts w:ascii="Times New Roman" w:eastAsia="仿宋_GB2312" w:hAnsi="Times New Roman" w:hint="eastAsia"/>
          <w:sz w:val="32"/>
          <w:szCs w:val="32"/>
        </w:rPr>
        <w:t>1</w:t>
      </w:r>
      <w:r>
        <w:rPr>
          <w:rFonts w:ascii="Times New Roman" w:eastAsia="仿宋_GB2312" w:hAnsi="Times New Roman" w:hint="eastAsia"/>
          <w:sz w:val="32"/>
          <w:szCs w:val="32"/>
        </w:rPr>
        <w:t>名指导教师。</w:t>
      </w:r>
    </w:p>
    <w:p w:rsidR="00F819C3" w:rsidRDefault="0075225E" w:rsidP="0019237A">
      <w:pPr>
        <w:wordWrap w:val="0"/>
        <w:spacing w:line="600" w:lineRule="exact"/>
        <w:ind w:firstLineChars="200" w:firstLine="640"/>
        <w:outlineLvl w:val="0"/>
        <w:rPr>
          <w:rFonts w:ascii="楷体_GB2312" w:eastAsia="楷体_GB2312" w:hAnsi="Times New Roman"/>
          <w:b/>
          <w:bCs/>
          <w:sz w:val="32"/>
          <w:szCs w:val="32"/>
        </w:rPr>
      </w:pPr>
      <w:r>
        <w:rPr>
          <w:rFonts w:ascii="楷体_GB2312" w:eastAsia="楷体_GB2312" w:hAnsi="Times New Roman" w:hint="eastAsia"/>
          <w:b/>
          <w:bCs/>
          <w:sz w:val="32"/>
          <w:szCs w:val="32"/>
        </w:rPr>
        <w:t>3.动漫作品</w:t>
      </w:r>
    </w:p>
    <w:p w:rsidR="00F819C3" w:rsidRDefault="0075225E">
      <w:pPr>
        <w:wordWrap w:val="0"/>
        <w:spacing w:line="600" w:lineRule="exact"/>
        <w:ind w:firstLineChars="200" w:firstLine="640"/>
        <w:rPr>
          <w:rFonts w:ascii="仿宋_GB2312" w:eastAsia="仿宋_GB2312" w:hAnsi="Times New Roman"/>
          <w:sz w:val="32"/>
          <w:szCs w:val="32"/>
        </w:rPr>
      </w:pPr>
      <w:r>
        <w:rPr>
          <w:rFonts w:ascii="仿宋_GB2312" w:eastAsia="仿宋_GB2312" w:hAnsi="Times New Roman" w:hint="eastAsia"/>
          <w:kern w:val="0"/>
          <w:sz w:val="32"/>
          <w:szCs w:val="32"/>
        </w:rPr>
        <w:t>征集动漫作品类型包括：漫画作品和动画短片。漫画作品格式要求：投稿作品为四格漫画（以四个画面分格来完成一个小故事或一个创意的表现形式）或单幅插画。画稿要求基于</w:t>
      </w:r>
      <w:r>
        <w:rPr>
          <w:rFonts w:ascii="Times New Roman" w:eastAsia="仿宋_GB2312" w:hAnsi="Times New Roman"/>
          <w:kern w:val="0"/>
          <w:sz w:val="32"/>
          <w:szCs w:val="32"/>
        </w:rPr>
        <w:t>A4</w:t>
      </w:r>
      <w:r>
        <w:rPr>
          <w:rFonts w:ascii="Times New Roman" w:eastAsia="仿宋_GB2312" w:hAnsi="Times New Roman" w:hint="eastAsia"/>
          <w:kern w:val="0"/>
          <w:sz w:val="32"/>
          <w:szCs w:val="32"/>
        </w:rPr>
        <w:t>尺寸（</w:t>
      </w:r>
      <w:r>
        <w:rPr>
          <w:rFonts w:ascii="Times New Roman" w:eastAsia="仿宋_GB2312" w:hAnsi="Times New Roman"/>
          <w:kern w:val="0"/>
          <w:sz w:val="32"/>
          <w:szCs w:val="32"/>
        </w:rPr>
        <w:t>210mm×297mm</w:t>
      </w:r>
      <w:r>
        <w:rPr>
          <w:rFonts w:ascii="Times New Roman" w:eastAsia="仿宋_GB2312" w:hAnsi="Times New Roman" w:hint="eastAsia"/>
          <w:kern w:val="0"/>
          <w:sz w:val="32"/>
          <w:szCs w:val="32"/>
        </w:rPr>
        <w:t>）</w:t>
      </w:r>
      <w:r>
        <w:rPr>
          <w:rFonts w:ascii="仿宋_GB2312" w:eastAsia="仿宋_GB2312" w:hAnsi="Times New Roman" w:hint="eastAsia"/>
          <w:kern w:val="0"/>
          <w:sz w:val="32"/>
          <w:szCs w:val="32"/>
        </w:rPr>
        <w:t>纸张创作的作品，画稿四周请保留各</w:t>
      </w:r>
      <w:r>
        <w:rPr>
          <w:rFonts w:ascii="Times New Roman" w:eastAsia="仿宋_GB2312" w:hAnsi="Times New Roman"/>
          <w:kern w:val="0"/>
          <w:sz w:val="32"/>
          <w:szCs w:val="32"/>
        </w:rPr>
        <w:t>2cm</w:t>
      </w:r>
      <w:r>
        <w:rPr>
          <w:rFonts w:ascii="仿宋_GB2312" w:eastAsia="仿宋_GB2312" w:hAnsi="Times New Roman" w:hint="eastAsia"/>
          <w:kern w:val="0"/>
          <w:sz w:val="32"/>
          <w:szCs w:val="32"/>
        </w:rPr>
        <w:t>空白，要求画面清晰、标明页数；基于计算机或移动设备的新媒体作品，应符合手机动漫行业标准等规范。提交电子图片格式要求为</w:t>
      </w:r>
      <w:r>
        <w:rPr>
          <w:rFonts w:ascii="Times New Roman" w:eastAsia="仿宋_GB2312" w:hAnsi="Times New Roman"/>
          <w:kern w:val="0"/>
          <w:sz w:val="32"/>
          <w:szCs w:val="32"/>
        </w:rPr>
        <w:t>JPEG:RGB</w:t>
      </w:r>
      <w:r>
        <w:rPr>
          <w:rFonts w:ascii="Times New Roman" w:eastAsia="仿宋_GB2312" w:hAnsi="Times New Roman" w:hint="eastAsia"/>
          <w:kern w:val="0"/>
          <w:sz w:val="32"/>
          <w:szCs w:val="32"/>
        </w:rPr>
        <w:t>图，分辨率</w:t>
      </w:r>
      <w:r>
        <w:rPr>
          <w:rFonts w:ascii="Times New Roman" w:eastAsia="仿宋_GB2312" w:hAnsi="Times New Roman"/>
          <w:kern w:val="0"/>
          <w:sz w:val="32"/>
          <w:szCs w:val="32"/>
        </w:rPr>
        <w:t>100DPI</w:t>
      </w:r>
      <w:r>
        <w:rPr>
          <w:rFonts w:ascii="Times New Roman" w:eastAsia="仿宋_GB2312" w:hAnsi="Times New Roman" w:hint="eastAsia"/>
          <w:kern w:val="0"/>
          <w:sz w:val="32"/>
          <w:szCs w:val="32"/>
        </w:rPr>
        <w:t>（作品入选后，需另外提交</w:t>
      </w:r>
      <w:r>
        <w:rPr>
          <w:rFonts w:ascii="Times New Roman" w:eastAsia="仿宋_GB2312" w:hAnsi="Times New Roman"/>
          <w:kern w:val="0"/>
          <w:sz w:val="32"/>
          <w:szCs w:val="32"/>
        </w:rPr>
        <w:t>TIFF</w:t>
      </w:r>
      <w:r>
        <w:rPr>
          <w:rFonts w:ascii="仿宋_GB2312" w:eastAsia="仿宋_GB2312" w:hAnsi="Times New Roman" w:hint="eastAsia"/>
          <w:kern w:val="0"/>
          <w:sz w:val="32"/>
          <w:szCs w:val="32"/>
        </w:rPr>
        <w:t>文件）。阅读顺序可根据个人习惯选择从左到右或从右到左，需要</w:t>
      </w:r>
      <w:r>
        <w:rPr>
          <w:rFonts w:ascii="仿宋_GB2312" w:eastAsia="仿宋_GB2312" w:hAnsi="Times New Roman" w:hint="eastAsia"/>
          <w:color w:val="000000"/>
          <w:kern w:val="0"/>
          <w:sz w:val="32"/>
          <w:szCs w:val="32"/>
        </w:rPr>
        <w:t>在作品首页注明。</w:t>
      </w:r>
      <w:r>
        <w:rPr>
          <w:rFonts w:ascii="Times New Roman" w:eastAsia="仿宋_GB2312" w:hAnsi="Times New Roman"/>
          <w:kern w:val="0"/>
          <w:sz w:val="32"/>
          <w:szCs w:val="32"/>
        </w:rPr>
        <w:t>动画短片格式要求</w:t>
      </w:r>
      <w:r>
        <w:rPr>
          <w:rFonts w:ascii="Times New Roman" w:eastAsia="仿宋_GB2312" w:hAnsi="Times New Roman" w:hint="eastAsia"/>
          <w:kern w:val="0"/>
          <w:sz w:val="32"/>
          <w:szCs w:val="32"/>
        </w:rPr>
        <w:t>：</w:t>
      </w:r>
      <w:r>
        <w:rPr>
          <w:rFonts w:ascii="Times New Roman" w:eastAsia="仿宋_GB2312" w:hAnsi="Times New Roman"/>
          <w:kern w:val="0"/>
          <w:sz w:val="32"/>
          <w:szCs w:val="32"/>
        </w:rPr>
        <w:t>作品须为</w:t>
      </w:r>
      <w:r>
        <w:rPr>
          <w:rFonts w:ascii="Times New Roman" w:eastAsia="仿宋_GB2312" w:hAnsi="Times New Roman"/>
          <w:kern w:val="0"/>
          <w:sz w:val="32"/>
          <w:szCs w:val="32"/>
        </w:rPr>
        <w:t>AVI</w:t>
      </w:r>
      <w:r>
        <w:rPr>
          <w:rFonts w:ascii="Times New Roman" w:eastAsia="仿宋_GB2312" w:hAnsi="Times New Roman"/>
          <w:kern w:val="0"/>
          <w:sz w:val="32"/>
          <w:szCs w:val="32"/>
        </w:rPr>
        <w:t>、</w:t>
      </w:r>
      <w:r>
        <w:rPr>
          <w:rFonts w:ascii="Times New Roman" w:eastAsia="仿宋_GB2312" w:hAnsi="Times New Roman"/>
          <w:kern w:val="0"/>
          <w:sz w:val="32"/>
          <w:szCs w:val="32"/>
        </w:rPr>
        <w:t>MOV</w:t>
      </w:r>
      <w:r>
        <w:rPr>
          <w:rFonts w:ascii="Times New Roman" w:eastAsia="仿宋_GB2312" w:hAnsi="Times New Roman"/>
          <w:kern w:val="0"/>
          <w:sz w:val="32"/>
          <w:szCs w:val="32"/>
        </w:rPr>
        <w:t>、</w:t>
      </w:r>
      <w:r>
        <w:rPr>
          <w:rFonts w:ascii="Times New Roman" w:eastAsia="仿宋_GB2312" w:hAnsi="Times New Roman"/>
          <w:kern w:val="0"/>
          <w:sz w:val="32"/>
          <w:szCs w:val="32"/>
        </w:rPr>
        <w:t>MP4</w:t>
      </w:r>
      <w:r>
        <w:rPr>
          <w:rFonts w:ascii="Times New Roman" w:eastAsia="仿宋_GB2312" w:hAnsi="Times New Roman"/>
          <w:kern w:val="0"/>
          <w:sz w:val="32"/>
          <w:szCs w:val="32"/>
        </w:rPr>
        <w:t>格式原始作品，分辨率不小于</w:t>
      </w:r>
      <w:r>
        <w:rPr>
          <w:rFonts w:ascii="Times New Roman" w:eastAsia="仿宋_GB2312" w:hAnsi="Times New Roman"/>
          <w:kern w:val="0"/>
          <w:sz w:val="32"/>
          <w:szCs w:val="32"/>
        </w:rPr>
        <w:t>1920px×1080px</w:t>
      </w:r>
      <w:r>
        <w:rPr>
          <w:rFonts w:ascii="Times New Roman" w:eastAsia="仿宋_GB2312" w:hAnsi="Times New Roman" w:hint="eastAsia"/>
          <w:kern w:val="0"/>
          <w:sz w:val="32"/>
          <w:szCs w:val="32"/>
        </w:rPr>
        <w:t>，</w:t>
      </w:r>
      <w:r>
        <w:rPr>
          <w:rFonts w:ascii="Times New Roman" w:eastAsia="仿宋_GB2312" w:hAnsi="Times New Roman"/>
          <w:kern w:val="0"/>
          <w:sz w:val="32"/>
          <w:szCs w:val="32"/>
        </w:rPr>
        <w:t>作品时长原则上在</w:t>
      </w:r>
      <w:r>
        <w:rPr>
          <w:rFonts w:ascii="Times New Roman" w:eastAsia="仿宋_GB2312" w:hAnsi="Times New Roman"/>
          <w:kern w:val="0"/>
          <w:sz w:val="32"/>
          <w:szCs w:val="32"/>
        </w:rPr>
        <w:t>10</w:t>
      </w:r>
      <w:r>
        <w:rPr>
          <w:rFonts w:ascii="Times New Roman" w:eastAsia="仿宋_GB2312" w:hAnsi="Times New Roman"/>
          <w:kern w:val="0"/>
          <w:sz w:val="32"/>
          <w:szCs w:val="32"/>
        </w:rPr>
        <w:t>分钟以内。</w:t>
      </w:r>
      <w:r>
        <w:rPr>
          <w:rFonts w:ascii="仿宋_GB2312" w:eastAsia="仿宋_GB2312" w:hAnsi="Times New Roman" w:hint="eastAsia"/>
          <w:sz w:val="32"/>
          <w:szCs w:val="32"/>
        </w:rPr>
        <w:t>每件作品作者限</w:t>
      </w:r>
      <w:r>
        <w:rPr>
          <w:rFonts w:ascii="Times New Roman" w:eastAsia="仿宋" w:hAnsi="Times New Roman"/>
          <w:sz w:val="32"/>
          <w:szCs w:val="32"/>
        </w:rPr>
        <w:t>6</w:t>
      </w:r>
      <w:r>
        <w:rPr>
          <w:rFonts w:ascii="仿宋_GB2312" w:eastAsia="仿宋_GB2312" w:hAnsi="Times New Roman" w:hint="eastAsia"/>
          <w:sz w:val="32"/>
          <w:szCs w:val="32"/>
        </w:rPr>
        <w:t>人以内，可配</w:t>
      </w:r>
      <w:r>
        <w:rPr>
          <w:rFonts w:ascii="Times New Roman" w:eastAsia="仿宋" w:hAnsi="Times New Roman"/>
          <w:sz w:val="32"/>
          <w:szCs w:val="32"/>
        </w:rPr>
        <w:t>1</w:t>
      </w:r>
      <w:r>
        <w:rPr>
          <w:rFonts w:ascii="仿宋_GB2312" w:eastAsia="仿宋_GB2312" w:hAnsi="Times New Roman" w:hint="eastAsia"/>
          <w:sz w:val="32"/>
          <w:szCs w:val="32"/>
        </w:rPr>
        <w:t>名指导教师。</w:t>
      </w:r>
    </w:p>
    <w:p w:rsidR="00F819C3" w:rsidRDefault="0075225E" w:rsidP="0019237A">
      <w:pPr>
        <w:wordWrap w:val="0"/>
        <w:spacing w:line="600" w:lineRule="exact"/>
        <w:ind w:firstLineChars="200" w:firstLine="640"/>
        <w:outlineLvl w:val="0"/>
        <w:rPr>
          <w:rFonts w:ascii="楷体_GB2312" w:eastAsia="楷体_GB2312" w:hAnsi="Times New Roman"/>
          <w:b/>
          <w:bCs/>
          <w:sz w:val="32"/>
          <w:szCs w:val="32"/>
        </w:rPr>
      </w:pPr>
      <w:r>
        <w:rPr>
          <w:rFonts w:ascii="楷体_GB2312" w:eastAsia="楷体_GB2312" w:hAnsi="Times New Roman" w:hint="eastAsia"/>
          <w:b/>
          <w:bCs/>
          <w:sz w:val="32"/>
          <w:szCs w:val="32"/>
        </w:rPr>
        <w:t>4.摄影作品</w:t>
      </w:r>
    </w:p>
    <w:p w:rsidR="00F819C3" w:rsidRDefault="0075225E">
      <w:pPr>
        <w:wordWrap w:val="0"/>
        <w:spacing w:line="600" w:lineRule="exact"/>
        <w:ind w:firstLineChars="200" w:firstLine="643"/>
        <w:rPr>
          <w:rFonts w:ascii="Times New Roman" w:eastAsia="仿宋_GB2312" w:hAnsi="Times New Roman"/>
          <w:sz w:val="32"/>
          <w:szCs w:val="32"/>
        </w:rPr>
      </w:pPr>
      <w:r>
        <w:rPr>
          <w:rFonts w:ascii="Times New Roman" w:eastAsia="仿宋_GB2312" w:hAnsi="Times New Roman" w:hint="eastAsia"/>
          <w:b/>
          <w:sz w:val="32"/>
          <w:szCs w:val="32"/>
        </w:rPr>
        <w:t>作品要求：</w:t>
      </w:r>
      <w:r>
        <w:rPr>
          <w:rFonts w:ascii="仿宋_GB2312" w:eastAsia="仿宋_GB2312" w:hAnsi="Times New Roman" w:hint="eastAsia"/>
          <w:sz w:val="32"/>
          <w:szCs w:val="32"/>
        </w:rPr>
        <w:t>按</w:t>
      </w:r>
      <w:r>
        <w:rPr>
          <w:rFonts w:ascii="Times New Roman" w:eastAsia="仿宋_GB2312" w:hAnsi="Times New Roman" w:hint="eastAsia"/>
          <w:sz w:val="32"/>
          <w:szCs w:val="32"/>
        </w:rPr>
        <w:t>时代风貌、校园风采、社会纪实、创意摄</w:t>
      </w:r>
      <w:r>
        <w:rPr>
          <w:rFonts w:ascii="Times New Roman" w:eastAsia="仿宋_GB2312" w:hAnsi="Times New Roman" w:hint="eastAsia"/>
          <w:sz w:val="32"/>
          <w:szCs w:val="32"/>
        </w:rPr>
        <w:lastRenderedPageBreak/>
        <w:t>影</w:t>
      </w:r>
      <w:r>
        <w:rPr>
          <w:rFonts w:ascii="Times New Roman" w:eastAsia="仿宋_GB2312" w:hAnsi="Times New Roman" w:hint="eastAsia"/>
          <w:sz w:val="32"/>
          <w:szCs w:val="32"/>
        </w:rPr>
        <w:t>4</w:t>
      </w:r>
      <w:r>
        <w:rPr>
          <w:rFonts w:ascii="Times New Roman" w:eastAsia="仿宋_GB2312" w:hAnsi="Times New Roman" w:hint="eastAsia"/>
          <w:sz w:val="32"/>
          <w:szCs w:val="32"/>
        </w:rPr>
        <w:t>个类别</w:t>
      </w:r>
      <w:r>
        <w:rPr>
          <w:rFonts w:ascii="仿宋_GB2312" w:eastAsia="仿宋_GB2312" w:hAnsi="Times New Roman" w:hint="eastAsia"/>
          <w:sz w:val="32"/>
          <w:szCs w:val="32"/>
        </w:rPr>
        <w:t>征集，</w:t>
      </w:r>
      <w:r>
        <w:rPr>
          <w:rFonts w:ascii="Times New Roman" w:eastAsia="仿宋_GB2312" w:hAnsi="Times New Roman" w:hint="eastAsia"/>
          <w:sz w:val="32"/>
          <w:szCs w:val="32"/>
        </w:rPr>
        <w:t>以图片文件提交，格式为</w:t>
      </w:r>
      <w:bookmarkStart w:id="0" w:name="OLE_LINK1"/>
      <w:bookmarkStart w:id="1" w:name="OLE_LINK2"/>
      <w:r>
        <w:rPr>
          <w:rFonts w:ascii="Times New Roman" w:eastAsia="仿宋_GB2312" w:hAnsi="Times New Roman"/>
          <w:sz w:val="32"/>
          <w:szCs w:val="32"/>
        </w:rPr>
        <w:t>JPEG</w:t>
      </w:r>
      <w:bookmarkEnd w:id="0"/>
      <w:bookmarkEnd w:id="1"/>
      <w:r>
        <w:rPr>
          <w:rFonts w:ascii="Times New Roman" w:eastAsia="仿宋_GB2312" w:hAnsi="Times New Roman" w:hint="eastAsia"/>
          <w:sz w:val="32"/>
          <w:szCs w:val="32"/>
        </w:rPr>
        <w:t>，保留</w:t>
      </w:r>
      <w:r>
        <w:rPr>
          <w:rFonts w:ascii="Times New Roman" w:eastAsia="仿宋_GB2312" w:hAnsi="Times New Roman"/>
          <w:sz w:val="32"/>
          <w:szCs w:val="32"/>
        </w:rPr>
        <w:t>EXIF</w:t>
      </w:r>
      <w:r>
        <w:rPr>
          <w:rFonts w:ascii="Times New Roman" w:eastAsia="仿宋_GB2312" w:hAnsi="Times New Roman" w:hint="eastAsia"/>
          <w:sz w:val="32"/>
          <w:szCs w:val="32"/>
        </w:rPr>
        <w:t>信息，每组作品不超过</w:t>
      </w:r>
      <w:r>
        <w:rPr>
          <w:rFonts w:ascii="Times New Roman" w:eastAsia="仿宋_GB2312" w:hAnsi="Times New Roman"/>
          <w:sz w:val="32"/>
          <w:szCs w:val="32"/>
        </w:rPr>
        <w:t>6</w:t>
      </w:r>
      <w:r>
        <w:rPr>
          <w:rFonts w:ascii="Times New Roman" w:eastAsia="仿宋_GB2312" w:hAnsi="Times New Roman" w:hint="eastAsia"/>
          <w:sz w:val="32"/>
          <w:szCs w:val="32"/>
        </w:rPr>
        <w:t>张。每幅（组）作品作者限</w:t>
      </w:r>
      <w:r>
        <w:rPr>
          <w:rFonts w:ascii="Times New Roman" w:eastAsia="仿宋_GB2312" w:hAnsi="Times New Roman" w:hint="eastAsia"/>
          <w:sz w:val="32"/>
          <w:szCs w:val="32"/>
        </w:rPr>
        <w:t>1</w:t>
      </w:r>
      <w:r>
        <w:rPr>
          <w:rFonts w:ascii="Times New Roman" w:eastAsia="仿宋_GB2312" w:hAnsi="Times New Roman" w:hint="eastAsia"/>
          <w:sz w:val="32"/>
          <w:szCs w:val="32"/>
        </w:rPr>
        <w:t>人，</w:t>
      </w:r>
      <w:r>
        <w:rPr>
          <w:rFonts w:ascii="Times New Roman" w:eastAsia="仿宋_GB2312" w:hAnsi="Times New Roman"/>
          <w:sz w:val="32"/>
          <w:szCs w:val="32"/>
        </w:rPr>
        <w:t>可配</w:t>
      </w:r>
      <w:r>
        <w:rPr>
          <w:rFonts w:ascii="Times New Roman" w:eastAsia="仿宋_GB2312" w:hAnsi="Times New Roman" w:hint="eastAsia"/>
          <w:sz w:val="32"/>
          <w:szCs w:val="32"/>
        </w:rPr>
        <w:t>1</w:t>
      </w:r>
      <w:r>
        <w:rPr>
          <w:rFonts w:ascii="Times New Roman" w:eastAsia="仿宋_GB2312" w:hAnsi="Times New Roman" w:hint="eastAsia"/>
          <w:sz w:val="32"/>
          <w:szCs w:val="32"/>
        </w:rPr>
        <w:t>名指导教师。</w:t>
      </w:r>
    </w:p>
    <w:p w:rsidR="00F819C3" w:rsidRDefault="0075225E" w:rsidP="0019237A">
      <w:pPr>
        <w:wordWrap w:val="0"/>
        <w:spacing w:line="600" w:lineRule="exact"/>
        <w:ind w:firstLineChars="200" w:firstLine="640"/>
        <w:outlineLvl w:val="0"/>
        <w:rPr>
          <w:rFonts w:ascii="楷体_GB2312" w:eastAsia="楷体_GB2312" w:hAnsi="Times New Roman"/>
          <w:b/>
          <w:bCs/>
          <w:sz w:val="32"/>
          <w:szCs w:val="32"/>
        </w:rPr>
      </w:pPr>
      <w:r>
        <w:rPr>
          <w:rFonts w:ascii="楷体_GB2312" w:eastAsia="楷体_GB2312" w:hAnsi="Times New Roman" w:hint="eastAsia"/>
          <w:b/>
          <w:bCs/>
          <w:sz w:val="32"/>
          <w:szCs w:val="32"/>
        </w:rPr>
        <w:t>5.</w:t>
      </w:r>
      <w:r>
        <w:rPr>
          <w:rFonts w:ascii="楷体_GB2312" w:eastAsia="楷体_GB2312" w:hAnsi="Times New Roman"/>
          <w:b/>
          <w:bCs/>
          <w:sz w:val="32"/>
          <w:szCs w:val="32"/>
        </w:rPr>
        <w:t>网文作品</w:t>
      </w:r>
    </w:p>
    <w:p w:rsidR="00F819C3" w:rsidRDefault="0075225E">
      <w:pPr>
        <w:wordWrap w:val="0"/>
        <w:spacing w:line="600" w:lineRule="exact"/>
        <w:ind w:firstLineChars="200" w:firstLine="643"/>
        <w:rPr>
          <w:rFonts w:ascii="仿宋_GB2312" w:eastAsia="仿宋_GB2312" w:hAnsi="Times New Roman"/>
          <w:sz w:val="32"/>
          <w:szCs w:val="32"/>
        </w:rPr>
      </w:pPr>
      <w:r>
        <w:rPr>
          <w:rFonts w:ascii="Times New Roman" w:eastAsia="仿宋_GB2312" w:hAnsi="Times New Roman"/>
          <w:b/>
          <w:sz w:val="32"/>
          <w:szCs w:val="32"/>
        </w:rPr>
        <w:t>作品要求</w:t>
      </w:r>
      <w:r>
        <w:rPr>
          <w:rFonts w:ascii="Times New Roman" w:eastAsia="仿宋_GB2312" w:hAnsi="Times New Roman" w:hint="eastAsia"/>
          <w:b/>
          <w:sz w:val="32"/>
          <w:szCs w:val="32"/>
        </w:rPr>
        <w:t>：</w:t>
      </w:r>
      <w:r>
        <w:rPr>
          <w:rFonts w:ascii="Times New Roman" w:eastAsia="仿宋_GB2312" w:hAnsi="Times New Roman" w:hint="eastAsia"/>
          <w:sz w:val="32"/>
          <w:szCs w:val="32"/>
        </w:rPr>
        <w:t>从</w:t>
      </w:r>
      <w:r>
        <w:rPr>
          <w:rFonts w:ascii="仿宋_GB2312" w:eastAsia="仿宋_GB2312" w:hAnsi="Times New Roman" w:hint="eastAsia"/>
          <w:sz w:val="32"/>
          <w:szCs w:val="32"/>
        </w:rPr>
        <w:t>青春梦想、时事评论、艺术文化、社会实践</w:t>
      </w:r>
      <w:r>
        <w:rPr>
          <w:rFonts w:ascii="Times New Roman" w:eastAsia="仿宋_GB2312" w:hAnsi="Times New Roman" w:hint="eastAsia"/>
          <w:sz w:val="32"/>
          <w:szCs w:val="32"/>
        </w:rPr>
        <w:t>等角度</w:t>
      </w:r>
      <w:r>
        <w:rPr>
          <w:rFonts w:ascii="仿宋_GB2312" w:eastAsia="仿宋_GB2312" w:hAnsi="Times New Roman" w:hint="eastAsia"/>
          <w:sz w:val="32"/>
          <w:szCs w:val="32"/>
        </w:rPr>
        <w:t>，作品类别分为网络文章</w:t>
      </w:r>
      <w:r>
        <w:rPr>
          <w:rFonts w:ascii="仿宋_GB2312" w:eastAsia="仿宋_GB2312" w:hAnsi="Times New Roman"/>
          <w:sz w:val="32"/>
          <w:szCs w:val="32"/>
        </w:rPr>
        <w:t>和</w:t>
      </w:r>
      <w:r>
        <w:rPr>
          <w:rFonts w:ascii="仿宋_GB2312" w:eastAsia="仿宋_GB2312" w:hAnsi="Times New Roman" w:hint="eastAsia"/>
          <w:sz w:val="32"/>
          <w:szCs w:val="32"/>
        </w:rPr>
        <w:t>网络文学作品。字数不超过</w:t>
      </w:r>
      <w:r>
        <w:rPr>
          <w:rFonts w:ascii="Times New Roman" w:eastAsia="仿宋_GB2312" w:hAnsi="Times New Roman"/>
          <w:sz w:val="32"/>
          <w:szCs w:val="32"/>
        </w:rPr>
        <w:t>5000</w:t>
      </w:r>
      <w:r>
        <w:rPr>
          <w:rFonts w:ascii="仿宋_GB2312" w:eastAsia="仿宋_GB2312" w:hAnsi="Times New Roman" w:hint="eastAsia"/>
          <w:sz w:val="32"/>
          <w:szCs w:val="32"/>
        </w:rPr>
        <w:t>字，可在文章中配图、表。每件作品作者限</w:t>
      </w:r>
      <w:r>
        <w:rPr>
          <w:rFonts w:ascii="Times New Roman" w:eastAsia="仿宋" w:hAnsi="Times New Roman" w:hint="eastAsia"/>
          <w:sz w:val="32"/>
          <w:szCs w:val="32"/>
        </w:rPr>
        <w:t>1</w:t>
      </w:r>
      <w:r>
        <w:rPr>
          <w:rFonts w:ascii="仿宋_GB2312" w:eastAsia="仿宋_GB2312" w:hAnsi="Times New Roman" w:hint="eastAsia"/>
          <w:sz w:val="32"/>
          <w:szCs w:val="32"/>
        </w:rPr>
        <w:t>人，可配</w:t>
      </w:r>
      <w:r>
        <w:rPr>
          <w:rFonts w:ascii="Times New Roman" w:eastAsia="仿宋_GB2312" w:hAnsi="Times New Roman" w:hint="eastAsia"/>
          <w:sz w:val="32"/>
          <w:szCs w:val="32"/>
        </w:rPr>
        <w:t>1</w:t>
      </w:r>
      <w:r>
        <w:rPr>
          <w:rFonts w:ascii="仿宋_GB2312" w:eastAsia="仿宋_GB2312" w:hAnsi="Times New Roman" w:hint="eastAsia"/>
          <w:sz w:val="32"/>
          <w:szCs w:val="32"/>
        </w:rPr>
        <w:t>名指导教师。</w:t>
      </w:r>
    </w:p>
    <w:p w:rsidR="00F819C3" w:rsidRDefault="0075225E" w:rsidP="0019237A">
      <w:pPr>
        <w:wordWrap w:val="0"/>
        <w:spacing w:line="600" w:lineRule="exact"/>
        <w:ind w:firstLineChars="200" w:firstLine="640"/>
        <w:outlineLvl w:val="0"/>
        <w:rPr>
          <w:rFonts w:ascii="楷体_GB2312" w:eastAsia="楷体_GB2312" w:hAnsi="Times New Roman"/>
          <w:b/>
          <w:bCs/>
          <w:sz w:val="32"/>
          <w:szCs w:val="32"/>
        </w:rPr>
      </w:pPr>
      <w:r>
        <w:rPr>
          <w:rFonts w:ascii="楷体_GB2312" w:eastAsia="楷体_GB2312" w:hAnsi="Times New Roman" w:hint="eastAsia"/>
          <w:b/>
          <w:bCs/>
          <w:sz w:val="32"/>
          <w:szCs w:val="32"/>
        </w:rPr>
        <w:t>6.公益广告</w:t>
      </w:r>
      <w:r>
        <w:rPr>
          <w:rFonts w:ascii="楷体_GB2312" w:eastAsia="楷体_GB2312" w:hAnsi="Times New Roman"/>
          <w:b/>
          <w:bCs/>
          <w:sz w:val="32"/>
          <w:szCs w:val="32"/>
        </w:rPr>
        <w:t>作品</w:t>
      </w:r>
    </w:p>
    <w:p w:rsidR="00F819C3" w:rsidRDefault="0075225E">
      <w:pPr>
        <w:adjustRightInd w:val="0"/>
        <w:snapToGrid w:val="0"/>
        <w:spacing w:line="600" w:lineRule="exact"/>
        <w:ind w:firstLineChars="200" w:firstLine="643"/>
        <w:rPr>
          <w:rFonts w:ascii="Times New Roman" w:eastAsia="仿宋" w:hAnsi="Times New Roman"/>
          <w:sz w:val="32"/>
          <w:szCs w:val="32"/>
        </w:rPr>
      </w:pPr>
      <w:r>
        <w:rPr>
          <w:rFonts w:ascii="Times New Roman" w:eastAsia="仿宋_GB2312" w:hAnsi="Times New Roman"/>
          <w:b/>
          <w:sz w:val="32"/>
          <w:szCs w:val="32"/>
        </w:rPr>
        <w:t>作品要求</w:t>
      </w:r>
      <w:r>
        <w:rPr>
          <w:rFonts w:ascii="Times New Roman" w:eastAsia="仿宋_GB2312" w:hAnsi="Times New Roman" w:hint="eastAsia"/>
          <w:b/>
          <w:sz w:val="32"/>
          <w:szCs w:val="32"/>
        </w:rPr>
        <w:t>：</w:t>
      </w:r>
      <w:r>
        <w:rPr>
          <w:rFonts w:ascii="仿宋_GB2312" w:eastAsia="仿宋_GB2312" w:hAnsi="Times New Roman" w:hint="eastAsia"/>
          <w:sz w:val="32"/>
          <w:szCs w:val="32"/>
        </w:rPr>
        <w:t>围绕“四史”学习教育、</w:t>
      </w:r>
      <w:r>
        <w:rPr>
          <w:rFonts w:ascii="Times New Roman" w:eastAsia="仿宋_GB2312" w:hAnsi="Times New Roman" w:hint="eastAsia"/>
          <w:sz w:val="32"/>
          <w:szCs w:val="32"/>
        </w:rPr>
        <w:t>献礼建党百年、弘扬爱国主义精神、建设清朗网络空间等主题</w:t>
      </w:r>
      <w:r>
        <w:rPr>
          <w:rFonts w:ascii="仿宋_GB2312" w:eastAsia="仿宋_GB2312" w:hAnsi="Times New Roman" w:hint="eastAsia"/>
          <w:sz w:val="32"/>
          <w:szCs w:val="32"/>
        </w:rPr>
        <w:t>，征集一批导向鲜明、富有内涵、鼓舞人心的优秀公益广告作品。征集作品分为平面广告类、视频广告类。平面广告类含报纸杂志广告、海报设计、漫画等平面广告作品，提交图片文件，格式</w:t>
      </w:r>
      <w:r>
        <w:rPr>
          <w:rFonts w:ascii="Times New Roman" w:eastAsia="仿宋_GB2312" w:hAnsi="Times New Roman" w:hint="eastAsia"/>
          <w:sz w:val="32"/>
          <w:szCs w:val="32"/>
        </w:rPr>
        <w:t>为</w:t>
      </w:r>
      <w:r>
        <w:rPr>
          <w:rFonts w:ascii="Times New Roman" w:eastAsia="仿宋_GB2312" w:hAnsi="Times New Roman"/>
          <w:sz w:val="32"/>
          <w:szCs w:val="32"/>
        </w:rPr>
        <w:t>JPEG</w:t>
      </w:r>
      <w:r>
        <w:rPr>
          <w:rFonts w:ascii="Times New Roman" w:eastAsia="仿宋_GB2312" w:hAnsi="Times New Roman" w:hint="eastAsia"/>
          <w:sz w:val="32"/>
          <w:szCs w:val="32"/>
        </w:rPr>
        <w:t>，色彩模式</w:t>
      </w:r>
      <w:r>
        <w:rPr>
          <w:rFonts w:ascii="Times New Roman" w:eastAsia="仿宋_GB2312" w:hAnsi="Times New Roman"/>
          <w:sz w:val="32"/>
          <w:szCs w:val="32"/>
        </w:rPr>
        <w:t>RGB</w:t>
      </w:r>
      <w:r>
        <w:rPr>
          <w:rFonts w:ascii="Times New Roman" w:eastAsia="仿宋_GB2312" w:hAnsi="Times New Roman" w:hint="eastAsia"/>
          <w:sz w:val="32"/>
          <w:szCs w:val="32"/>
        </w:rPr>
        <w:t>，单张图片大小在</w:t>
      </w:r>
      <w:r>
        <w:rPr>
          <w:rFonts w:ascii="Times New Roman" w:eastAsia="仿宋_GB2312" w:hAnsi="Times New Roman"/>
          <w:sz w:val="32"/>
          <w:szCs w:val="32"/>
        </w:rPr>
        <w:t>1024PX</w:t>
      </w:r>
      <w:r>
        <w:rPr>
          <w:rFonts w:ascii="Times New Roman" w:eastAsia="仿宋_GB2312" w:hAnsi="Times New Roman" w:hint="eastAsia"/>
          <w:sz w:val="32"/>
          <w:szCs w:val="32"/>
        </w:rPr>
        <w:t>以内</w:t>
      </w:r>
      <w:r>
        <w:rPr>
          <w:rFonts w:ascii="仿宋_GB2312" w:eastAsia="仿宋_GB2312" w:hAnsi="Times New Roman" w:hint="eastAsia"/>
          <w:sz w:val="32"/>
          <w:szCs w:val="32"/>
        </w:rPr>
        <w:t>，文件总大小不超过</w:t>
      </w:r>
      <w:r>
        <w:rPr>
          <w:rFonts w:ascii="Times New Roman" w:eastAsia="仿宋_GB2312" w:hAnsi="Times New Roman"/>
          <w:sz w:val="32"/>
          <w:szCs w:val="32"/>
        </w:rPr>
        <w:t>10MB</w:t>
      </w:r>
      <w:r>
        <w:rPr>
          <w:rFonts w:ascii="仿宋_GB2312" w:eastAsia="仿宋_GB2312" w:hAnsi="Times New Roman" w:hint="eastAsia"/>
          <w:sz w:val="32"/>
          <w:szCs w:val="32"/>
        </w:rPr>
        <w:t>，系列作品不超过</w:t>
      </w:r>
      <w:r>
        <w:rPr>
          <w:rFonts w:ascii="Times New Roman" w:eastAsia="仿宋_GB2312" w:hAnsi="Times New Roman"/>
          <w:sz w:val="32"/>
          <w:szCs w:val="32"/>
        </w:rPr>
        <w:t>3</w:t>
      </w:r>
      <w:r>
        <w:rPr>
          <w:rFonts w:ascii="仿宋_GB2312" w:eastAsia="仿宋_GB2312" w:hAnsi="Times New Roman" w:hint="eastAsia"/>
          <w:sz w:val="32"/>
          <w:szCs w:val="32"/>
        </w:rPr>
        <w:t>幅。</w:t>
      </w:r>
      <w:r>
        <w:rPr>
          <w:rFonts w:ascii="Times New Roman" w:eastAsia="仿宋_GB2312" w:hAnsi="Times New Roman" w:hint="eastAsia"/>
          <w:sz w:val="32"/>
          <w:szCs w:val="32"/>
        </w:rPr>
        <w:t>视频广告类含微视频、微电影、动画片等，提交视频文件，格式为</w:t>
      </w:r>
      <w:r>
        <w:rPr>
          <w:rFonts w:ascii="Times New Roman" w:eastAsia="仿宋" w:hAnsi="Times New Roman"/>
          <w:sz w:val="32"/>
          <w:szCs w:val="32"/>
        </w:rPr>
        <w:t>M</w:t>
      </w:r>
      <w:r>
        <w:rPr>
          <w:rFonts w:ascii="Times New Roman" w:eastAsia="仿宋_GB2312" w:hAnsi="Times New Roman"/>
          <w:sz w:val="32"/>
          <w:szCs w:val="32"/>
        </w:rPr>
        <w:t>P4</w:t>
      </w:r>
      <w:r>
        <w:rPr>
          <w:rFonts w:ascii="Times New Roman" w:eastAsia="仿宋_GB2312" w:hAnsi="Times New Roman" w:hint="eastAsia"/>
          <w:sz w:val="32"/>
          <w:szCs w:val="32"/>
        </w:rPr>
        <w:t>，画面清晰，声音清楚，重点内容配字幕，时长小于</w:t>
      </w:r>
      <w:r>
        <w:rPr>
          <w:rFonts w:ascii="Times New Roman" w:eastAsia="仿宋" w:hAnsi="Times New Roman"/>
          <w:sz w:val="32"/>
          <w:szCs w:val="32"/>
        </w:rPr>
        <w:t>5</w:t>
      </w:r>
      <w:r>
        <w:rPr>
          <w:rFonts w:ascii="Times New Roman" w:eastAsia="仿宋_GB2312" w:hAnsi="Times New Roman" w:hint="eastAsia"/>
          <w:sz w:val="32"/>
          <w:szCs w:val="32"/>
        </w:rPr>
        <w:t>分钟，文件小于</w:t>
      </w:r>
      <w:r>
        <w:rPr>
          <w:rFonts w:ascii="Times New Roman" w:eastAsia="仿宋" w:hAnsi="Times New Roman"/>
          <w:sz w:val="32"/>
          <w:szCs w:val="32"/>
        </w:rPr>
        <w:t>200MB</w:t>
      </w:r>
      <w:r>
        <w:rPr>
          <w:rFonts w:ascii="Times New Roman" w:eastAsia="仿宋" w:hAnsi="Times New Roman" w:hint="eastAsia"/>
          <w:sz w:val="32"/>
          <w:szCs w:val="32"/>
        </w:rPr>
        <w:t>。</w:t>
      </w:r>
      <w:r>
        <w:rPr>
          <w:rFonts w:ascii="Times New Roman" w:eastAsia="仿宋_GB2312" w:hAnsi="Times New Roman" w:hint="eastAsia"/>
          <w:sz w:val="32"/>
          <w:szCs w:val="32"/>
        </w:rPr>
        <w:t>每件作品作者限</w:t>
      </w:r>
      <w:r>
        <w:rPr>
          <w:rFonts w:ascii="Times New Roman" w:eastAsia="仿宋_GB2312" w:hAnsi="Times New Roman" w:hint="eastAsia"/>
          <w:sz w:val="32"/>
          <w:szCs w:val="32"/>
        </w:rPr>
        <w:t>6</w:t>
      </w:r>
      <w:r>
        <w:rPr>
          <w:rFonts w:ascii="Times New Roman" w:eastAsia="仿宋_GB2312" w:hAnsi="Times New Roman" w:hint="eastAsia"/>
          <w:sz w:val="32"/>
          <w:szCs w:val="32"/>
        </w:rPr>
        <w:t>人以内，可配</w:t>
      </w:r>
      <w:r>
        <w:rPr>
          <w:rFonts w:ascii="Times New Roman" w:eastAsia="仿宋_GB2312" w:hAnsi="Times New Roman" w:hint="eastAsia"/>
          <w:sz w:val="32"/>
          <w:szCs w:val="32"/>
        </w:rPr>
        <w:t>1</w:t>
      </w:r>
      <w:r>
        <w:rPr>
          <w:rFonts w:ascii="Times New Roman" w:eastAsia="仿宋_GB2312" w:hAnsi="Times New Roman" w:hint="eastAsia"/>
          <w:sz w:val="32"/>
          <w:szCs w:val="32"/>
        </w:rPr>
        <w:t>名指导教师。</w:t>
      </w:r>
    </w:p>
    <w:p w:rsidR="00F819C3" w:rsidRDefault="0075225E">
      <w:pPr>
        <w:wordWrap w:val="0"/>
        <w:spacing w:line="600" w:lineRule="exact"/>
        <w:ind w:firstLine="600"/>
        <w:rPr>
          <w:rFonts w:ascii="楷体_GB2312" w:eastAsia="楷体_GB2312" w:hAnsi="Times New Roman"/>
          <w:b/>
          <w:bCs/>
          <w:sz w:val="32"/>
          <w:szCs w:val="32"/>
        </w:rPr>
      </w:pPr>
      <w:r>
        <w:rPr>
          <w:rFonts w:ascii="楷体_GB2312" w:eastAsia="楷体_GB2312" w:hAnsi="Times New Roman" w:hint="eastAsia"/>
          <w:b/>
          <w:bCs/>
          <w:sz w:val="32"/>
          <w:szCs w:val="32"/>
        </w:rPr>
        <w:t>7.音频作品</w:t>
      </w:r>
    </w:p>
    <w:p w:rsidR="00F819C3" w:rsidRDefault="0075225E">
      <w:pPr>
        <w:wordWrap w:val="0"/>
        <w:spacing w:line="600" w:lineRule="exact"/>
        <w:ind w:firstLineChars="200" w:firstLine="643"/>
        <w:rPr>
          <w:rFonts w:ascii="Times New Roman" w:eastAsia="仿宋_GB2312" w:hAnsi="Times New Roman"/>
          <w:sz w:val="32"/>
          <w:szCs w:val="32"/>
        </w:rPr>
      </w:pPr>
      <w:r>
        <w:rPr>
          <w:rFonts w:ascii="Times New Roman" w:eastAsia="仿宋_GB2312" w:hAnsi="Times New Roman"/>
          <w:b/>
          <w:sz w:val="32"/>
          <w:szCs w:val="32"/>
        </w:rPr>
        <w:t>作品要求</w:t>
      </w:r>
      <w:r>
        <w:rPr>
          <w:rFonts w:ascii="仿宋_GB2312" w:eastAsia="仿宋_GB2312" w:hAnsi="Times New Roman"/>
          <w:sz w:val="32"/>
          <w:szCs w:val="32"/>
        </w:rPr>
        <w:t>：</w:t>
      </w:r>
      <w:r>
        <w:rPr>
          <w:rFonts w:ascii="仿宋_GB2312" w:eastAsia="仿宋_GB2312" w:hAnsi="Times New Roman" w:hint="eastAsia"/>
          <w:sz w:val="32"/>
          <w:szCs w:val="32"/>
        </w:rPr>
        <w:t>征集音频诵读作品，体裁不限，可包含诗词、散文、小说、故事等多种类型（不包含歌曲），鼓励原创</w:t>
      </w:r>
      <w:r>
        <w:rPr>
          <w:rFonts w:ascii="仿宋_GB2312" w:eastAsia="仿宋_GB2312" w:hAnsi="Times New Roman"/>
          <w:sz w:val="32"/>
          <w:szCs w:val="32"/>
        </w:rPr>
        <w:t>。</w:t>
      </w:r>
      <w:r>
        <w:rPr>
          <w:rFonts w:ascii="仿宋_GB2312" w:eastAsia="仿宋_GB2312" w:hAnsi="Times New Roman"/>
          <w:sz w:val="32"/>
          <w:szCs w:val="32"/>
        </w:rPr>
        <w:lastRenderedPageBreak/>
        <w:t>报送音频作品统一采用</w:t>
      </w:r>
      <w:r>
        <w:rPr>
          <w:rFonts w:ascii="Times New Roman" w:eastAsia="仿宋_GB2312" w:hAnsi="Times New Roman"/>
          <w:sz w:val="32"/>
          <w:szCs w:val="32"/>
        </w:rPr>
        <w:t>MP3</w:t>
      </w:r>
      <w:r>
        <w:rPr>
          <w:rFonts w:ascii="仿宋_GB2312" w:eastAsia="仿宋_GB2312" w:hAnsi="Times New Roman"/>
          <w:sz w:val="32"/>
          <w:szCs w:val="32"/>
        </w:rPr>
        <w:t>格式，时长不超过</w:t>
      </w:r>
      <w:r>
        <w:rPr>
          <w:rFonts w:ascii="Times New Roman" w:eastAsia="仿宋_GB2312" w:hAnsi="Times New Roman"/>
          <w:sz w:val="32"/>
          <w:szCs w:val="32"/>
        </w:rPr>
        <w:t>5</w:t>
      </w:r>
      <w:r>
        <w:rPr>
          <w:rFonts w:ascii="仿宋_GB2312" w:eastAsia="仿宋_GB2312" w:hAnsi="Times New Roman"/>
          <w:sz w:val="32"/>
          <w:szCs w:val="32"/>
        </w:rPr>
        <w:t>分钟</w:t>
      </w:r>
      <w:r>
        <w:rPr>
          <w:rFonts w:ascii="仿宋_GB2312" w:eastAsia="仿宋_GB2312" w:hAnsi="Times New Roman" w:hint="eastAsia"/>
          <w:sz w:val="32"/>
          <w:szCs w:val="32"/>
        </w:rPr>
        <w:t>,须提交音频原文</w:t>
      </w:r>
      <w:r>
        <w:rPr>
          <w:rFonts w:ascii="仿宋_GB2312" w:eastAsia="仿宋_GB2312" w:hAnsi="Times New Roman"/>
          <w:sz w:val="32"/>
          <w:szCs w:val="32"/>
        </w:rPr>
        <w:t>。</w:t>
      </w:r>
      <w:r>
        <w:rPr>
          <w:rFonts w:ascii="仿宋_GB2312" w:eastAsia="仿宋_GB2312" w:hAnsi="Times New Roman" w:hint="eastAsia"/>
          <w:sz w:val="32"/>
          <w:szCs w:val="32"/>
        </w:rPr>
        <w:t>每件作品作者限</w:t>
      </w:r>
      <w:r>
        <w:rPr>
          <w:rFonts w:ascii="Times New Roman" w:eastAsia="仿宋_GB2312" w:hAnsi="Times New Roman"/>
          <w:sz w:val="32"/>
          <w:szCs w:val="32"/>
        </w:rPr>
        <w:t>5</w:t>
      </w:r>
      <w:r>
        <w:rPr>
          <w:rFonts w:ascii="Times New Roman" w:eastAsia="仿宋_GB2312" w:hAnsi="Times New Roman" w:hint="eastAsia"/>
          <w:sz w:val="32"/>
          <w:szCs w:val="32"/>
        </w:rPr>
        <w:t>人</w:t>
      </w:r>
      <w:r>
        <w:rPr>
          <w:rFonts w:ascii="仿宋_GB2312" w:eastAsia="仿宋_GB2312" w:hAnsi="Times New Roman" w:hint="eastAsia"/>
          <w:sz w:val="32"/>
          <w:szCs w:val="32"/>
        </w:rPr>
        <w:t>以内，</w:t>
      </w:r>
      <w:r>
        <w:rPr>
          <w:rFonts w:ascii="Times New Roman" w:eastAsia="仿宋_GB2312" w:hAnsi="Times New Roman" w:hint="eastAsia"/>
          <w:sz w:val="32"/>
          <w:szCs w:val="32"/>
        </w:rPr>
        <w:t>可配</w:t>
      </w:r>
      <w:r>
        <w:rPr>
          <w:rFonts w:ascii="Times New Roman" w:eastAsia="仿宋_GB2312" w:hAnsi="Times New Roman" w:hint="eastAsia"/>
          <w:sz w:val="32"/>
          <w:szCs w:val="32"/>
        </w:rPr>
        <w:t>1</w:t>
      </w:r>
      <w:r>
        <w:rPr>
          <w:rFonts w:ascii="Times New Roman" w:eastAsia="仿宋_GB2312" w:hAnsi="Times New Roman" w:hint="eastAsia"/>
          <w:sz w:val="32"/>
          <w:szCs w:val="32"/>
        </w:rPr>
        <w:t>名指导教师。</w:t>
      </w:r>
    </w:p>
    <w:p w:rsidR="00F819C3" w:rsidRDefault="0075225E">
      <w:pPr>
        <w:wordWrap w:val="0"/>
        <w:spacing w:line="600" w:lineRule="exact"/>
        <w:ind w:firstLine="600"/>
        <w:rPr>
          <w:rFonts w:ascii="楷体_GB2312" w:eastAsia="楷体_GB2312" w:hAnsi="Times New Roman"/>
          <w:b/>
          <w:bCs/>
          <w:sz w:val="32"/>
          <w:szCs w:val="32"/>
        </w:rPr>
      </w:pPr>
      <w:r>
        <w:rPr>
          <w:rFonts w:ascii="楷体_GB2312" w:eastAsia="楷体_GB2312" w:hAnsi="Times New Roman" w:hint="eastAsia"/>
          <w:b/>
          <w:bCs/>
          <w:sz w:val="32"/>
          <w:szCs w:val="32"/>
        </w:rPr>
        <w:t>8.原创校园歌曲作品</w:t>
      </w:r>
    </w:p>
    <w:p w:rsidR="00F819C3" w:rsidRDefault="0075225E">
      <w:pPr>
        <w:wordWrap w:val="0"/>
        <w:spacing w:line="600" w:lineRule="exact"/>
        <w:ind w:firstLineChars="200" w:firstLine="643"/>
        <w:outlineLvl w:val="0"/>
        <w:rPr>
          <w:rFonts w:ascii="Times New Roman" w:eastAsia="仿宋_GB2312" w:hAnsi="Times New Roman"/>
          <w:sz w:val="32"/>
          <w:szCs w:val="32"/>
        </w:rPr>
      </w:pPr>
      <w:r>
        <w:rPr>
          <w:rFonts w:ascii="Times New Roman" w:eastAsia="仿宋_GB2312" w:hAnsi="Times New Roman" w:hint="eastAsia"/>
          <w:b/>
          <w:sz w:val="32"/>
          <w:szCs w:val="32"/>
        </w:rPr>
        <w:t>作品要求</w:t>
      </w:r>
      <w:r>
        <w:rPr>
          <w:rFonts w:ascii="Times New Roman" w:eastAsia="仿宋_GB2312" w:hAnsi="Times New Roman" w:hint="eastAsia"/>
          <w:sz w:val="32"/>
          <w:szCs w:val="32"/>
        </w:rPr>
        <w:t>：征集校园原创歌曲，作品分为原创和改编两大类。原创作品是指完全自主作词作曲的音乐作品，或借鉴部分（不超过八小节）现成作品的音乐元素创作的音乐作品；改编作品是指在该作品首发表演形式的基础上进行改编和创新的二度创作作品。所有作品可制作成</w:t>
      </w:r>
      <w:r>
        <w:rPr>
          <w:rFonts w:eastAsia="仿宋_GB2312" w:cs="Calibri" w:hint="eastAsia"/>
          <w:sz w:val="32"/>
          <w:szCs w:val="32"/>
        </w:rPr>
        <w:t>微</w:t>
      </w:r>
      <w:r>
        <w:rPr>
          <w:rFonts w:ascii="Times New Roman" w:eastAsia="仿宋_GB2312" w:hAnsi="Times New Roman" w:hint="eastAsia"/>
          <w:sz w:val="32"/>
          <w:szCs w:val="32"/>
        </w:rPr>
        <w:t>视频展示，利用互联网音乐或微视频平台增加网络人气，扩大影响力（详见官网说明）。其中原创作品要在易班网上传完整的音频或视频（歌词和曲谱原创的要上传歌词和曲谱）。每件作品作者限</w:t>
      </w:r>
      <w:r>
        <w:rPr>
          <w:rFonts w:ascii="Times New Roman" w:eastAsia="仿宋_GB2312" w:hAnsi="Times New Roman" w:hint="eastAsia"/>
          <w:sz w:val="32"/>
          <w:szCs w:val="32"/>
        </w:rPr>
        <w:t>3</w:t>
      </w:r>
      <w:r>
        <w:rPr>
          <w:rFonts w:ascii="Times New Roman" w:eastAsia="仿宋_GB2312" w:hAnsi="Times New Roman" w:hint="eastAsia"/>
          <w:sz w:val="32"/>
          <w:szCs w:val="32"/>
        </w:rPr>
        <w:t>人以内，可配</w:t>
      </w:r>
      <w:r>
        <w:rPr>
          <w:rFonts w:ascii="Times New Roman" w:eastAsia="仿宋_GB2312" w:hAnsi="Times New Roman" w:hint="eastAsia"/>
          <w:sz w:val="32"/>
          <w:szCs w:val="32"/>
        </w:rPr>
        <w:t>1</w:t>
      </w:r>
      <w:r>
        <w:rPr>
          <w:rFonts w:ascii="Times New Roman" w:eastAsia="仿宋_GB2312" w:hAnsi="Times New Roman" w:hint="eastAsia"/>
          <w:sz w:val="32"/>
          <w:szCs w:val="32"/>
        </w:rPr>
        <w:t>名指导教师。</w:t>
      </w:r>
    </w:p>
    <w:p w:rsidR="00F819C3" w:rsidRDefault="0075225E" w:rsidP="0019237A">
      <w:pPr>
        <w:wordWrap w:val="0"/>
        <w:spacing w:line="600" w:lineRule="exact"/>
        <w:ind w:firstLineChars="200" w:firstLine="640"/>
        <w:outlineLvl w:val="0"/>
        <w:rPr>
          <w:rFonts w:ascii="楷体_GB2312" w:eastAsia="楷体_GB2312" w:hAnsi="Times New Roman"/>
          <w:b/>
          <w:bCs/>
          <w:sz w:val="32"/>
          <w:szCs w:val="32"/>
        </w:rPr>
      </w:pPr>
      <w:r>
        <w:rPr>
          <w:rFonts w:ascii="楷体_GB2312" w:eastAsia="楷体_GB2312" w:hAnsi="Times New Roman" w:hint="eastAsia"/>
          <w:b/>
          <w:bCs/>
          <w:sz w:val="32"/>
          <w:szCs w:val="32"/>
        </w:rPr>
        <w:t>9.其他类网络创新作品</w:t>
      </w:r>
    </w:p>
    <w:p w:rsidR="00F819C3" w:rsidRDefault="0075225E">
      <w:pPr>
        <w:wordWrap w:val="0"/>
        <w:spacing w:line="600" w:lineRule="exact"/>
        <w:ind w:firstLineChars="200" w:firstLine="643"/>
        <w:rPr>
          <w:rFonts w:ascii="仿宋_GB2312" w:eastAsia="仿宋_GB2312" w:hAnsi="Times New Roman"/>
          <w:sz w:val="32"/>
          <w:szCs w:val="32"/>
        </w:rPr>
      </w:pPr>
      <w:r>
        <w:rPr>
          <w:rFonts w:ascii="Times New Roman" w:eastAsia="仿宋_GB2312" w:hAnsi="Times New Roman"/>
          <w:b/>
          <w:sz w:val="32"/>
          <w:szCs w:val="32"/>
        </w:rPr>
        <w:t>作品要求</w:t>
      </w:r>
      <w:r>
        <w:rPr>
          <w:rFonts w:ascii="Times New Roman" w:eastAsia="仿宋_GB2312" w:hAnsi="Times New Roman" w:hint="eastAsia"/>
          <w:b/>
          <w:sz w:val="32"/>
          <w:szCs w:val="32"/>
        </w:rPr>
        <w:t>：</w:t>
      </w:r>
      <w:r>
        <w:rPr>
          <w:rFonts w:ascii="Times New Roman" w:eastAsia="仿宋_GB2312" w:hAnsi="Times New Roman" w:hint="eastAsia"/>
          <w:sz w:val="32"/>
          <w:szCs w:val="32"/>
        </w:rPr>
        <w:t>征集作品包括</w:t>
      </w:r>
      <w:bookmarkStart w:id="2" w:name="_Hlk51574999"/>
      <w:r>
        <w:rPr>
          <w:rFonts w:ascii="Times New Roman" w:eastAsia="仿宋_GB2312" w:hAnsi="Times New Roman" w:hint="eastAsia"/>
          <w:sz w:val="32"/>
          <w:szCs w:val="32"/>
        </w:rPr>
        <w:t>长图、</w:t>
      </w:r>
      <w:r>
        <w:rPr>
          <w:rFonts w:ascii="Times New Roman" w:eastAsia="仿宋_GB2312" w:hAnsi="Times New Roman" w:hint="eastAsia"/>
          <w:sz w:val="32"/>
          <w:szCs w:val="32"/>
        </w:rPr>
        <w:t>H5</w:t>
      </w:r>
      <w:r>
        <w:rPr>
          <w:rFonts w:ascii="Times New Roman" w:eastAsia="仿宋_GB2312" w:hAnsi="Times New Roman" w:hint="eastAsia"/>
          <w:sz w:val="32"/>
          <w:szCs w:val="32"/>
        </w:rPr>
        <w:t>页面、微信推文</w:t>
      </w:r>
      <w:bookmarkEnd w:id="2"/>
      <w:r>
        <w:rPr>
          <w:rFonts w:ascii="Times New Roman" w:eastAsia="仿宋_GB2312" w:hAnsi="Times New Roman" w:hint="eastAsia"/>
          <w:sz w:val="32"/>
          <w:szCs w:val="32"/>
        </w:rPr>
        <w:t>3</w:t>
      </w:r>
      <w:r>
        <w:rPr>
          <w:rFonts w:ascii="Times New Roman" w:eastAsia="仿宋_GB2312" w:hAnsi="Times New Roman" w:hint="eastAsia"/>
          <w:sz w:val="32"/>
          <w:szCs w:val="32"/>
        </w:rPr>
        <w:t>个类别的网络创新作品。长图类提交图片文件，格式为</w:t>
      </w:r>
      <w:r>
        <w:rPr>
          <w:rFonts w:ascii="Times New Roman" w:eastAsia="仿宋_GB2312" w:hAnsi="Times New Roman" w:hint="eastAsia"/>
          <w:sz w:val="32"/>
          <w:szCs w:val="32"/>
        </w:rPr>
        <w:t>JPEG</w:t>
      </w:r>
      <w:r>
        <w:rPr>
          <w:rFonts w:ascii="Times New Roman" w:eastAsia="仿宋_GB2312" w:hAnsi="Times New Roman" w:hint="eastAsia"/>
          <w:sz w:val="32"/>
          <w:szCs w:val="32"/>
        </w:rPr>
        <w:t>，文件小于</w:t>
      </w:r>
      <w:r>
        <w:rPr>
          <w:rFonts w:ascii="Times New Roman" w:eastAsia="仿宋_GB2312" w:hAnsi="Times New Roman"/>
          <w:sz w:val="32"/>
          <w:szCs w:val="32"/>
        </w:rPr>
        <w:t>10MB</w:t>
      </w:r>
      <w:r>
        <w:rPr>
          <w:rFonts w:ascii="Times New Roman" w:eastAsia="仿宋_GB2312" w:hAnsi="Times New Roman" w:hint="eastAsia"/>
          <w:sz w:val="32"/>
          <w:szCs w:val="32"/>
        </w:rPr>
        <w:t>。</w:t>
      </w:r>
      <w:r>
        <w:rPr>
          <w:rFonts w:ascii="Times New Roman" w:eastAsia="仿宋_GB2312" w:hAnsi="Times New Roman" w:hint="eastAsia"/>
          <w:sz w:val="32"/>
          <w:szCs w:val="32"/>
        </w:rPr>
        <w:t>H5</w:t>
      </w:r>
      <w:r>
        <w:rPr>
          <w:rFonts w:ascii="Times New Roman" w:eastAsia="仿宋_GB2312" w:hAnsi="Times New Roman" w:hint="eastAsia"/>
          <w:sz w:val="32"/>
          <w:szCs w:val="32"/>
        </w:rPr>
        <w:t>页面类提交作品网络链接。微信推文</w:t>
      </w:r>
      <w:r>
        <w:rPr>
          <w:rFonts w:ascii="Times New Roman" w:eastAsia="仿宋_GB2312" w:hAnsi="Times New Roman"/>
          <w:sz w:val="32"/>
          <w:szCs w:val="32"/>
        </w:rPr>
        <w:t>类</w:t>
      </w:r>
      <w:r>
        <w:rPr>
          <w:rFonts w:ascii="Times New Roman" w:eastAsia="仿宋_GB2312" w:hAnsi="Times New Roman" w:hint="eastAsia"/>
          <w:sz w:val="32"/>
          <w:szCs w:val="32"/>
        </w:rPr>
        <w:t>提交网络链接及该作品所对应的二维码</w:t>
      </w:r>
      <w:r>
        <w:rPr>
          <w:rFonts w:ascii="Times New Roman" w:eastAsia="仿宋_GB2312" w:hAnsi="Times New Roman"/>
          <w:sz w:val="32"/>
          <w:szCs w:val="32"/>
        </w:rPr>
        <w:t>。</w:t>
      </w:r>
      <w:r>
        <w:rPr>
          <w:rFonts w:ascii="Times New Roman" w:eastAsia="仿宋_GB2312" w:hAnsi="Times New Roman" w:hint="eastAsia"/>
          <w:sz w:val="32"/>
          <w:szCs w:val="32"/>
        </w:rPr>
        <w:t>每件作品作者限</w:t>
      </w:r>
      <w:r>
        <w:rPr>
          <w:rFonts w:ascii="Times New Roman" w:eastAsia="仿宋_GB2312" w:hAnsi="Times New Roman"/>
          <w:sz w:val="32"/>
          <w:szCs w:val="32"/>
        </w:rPr>
        <w:t>5</w:t>
      </w:r>
      <w:r>
        <w:rPr>
          <w:rFonts w:ascii="Times New Roman" w:eastAsia="仿宋_GB2312" w:hAnsi="Times New Roman" w:hint="eastAsia"/>
          <w:sz w:val="32"/>
          <w:szCs w:val="32"/>
        </w:rPr>
        <w:t>人以内，可配</w:t>
      </w:r>
      <w:r>
        <w:rPr>
          <w:rFonts w:ascii="Times New Roman" w:eastAsia="仿宋_GB2312" w:hAnsi="Times New Roman" w:hint="eastAsia"/>
          <w:sz w:val="32"/>
          <w:szCs w:val="32"/>
        </w:rPr>
        <w:t>1</w:t>
      </w:r>
      <w:r>
        <w:rPr>
          <w:rFonts w:ascii="Times New Roman" w:eastAsia="仿宋_GB2312" w:hAnsi="Times New Roman" w:hint="eastAsia"/>
          <w:sz w:val="32"/>
          <w:szCs w:val="32"/>
        </w:rPr>
        <w:t>名指导教师。</w:t>
      </w:r>
    </w:p>
    <w:p w:rsidR="00F819C3" w:rsidRDefault="0075225E">
      <w:pPr>
        <w:numPr>
          <w:ilvl w:val="0"/>
          <w:numId w:val="1"/>
        </w:numPr>
        <w:tabs>
          <w:tab w:val="left" w:pos="1985"/>
        </w:tabs>
        <w:wordWrap w:val="0"/>
        <w:spacing w:line="600" w:lineRule="exact"/>
        <w:ind w:firstLineChars="200" w:firstLine="600"/>
        <w:rPr>
          <w:rFonts w:ascii="黑体" w:eastAsia="黑体" w:hAnsi="黑体"/>
          <w:sz w:val="30"/>
          <w:szCs w:val="30"/>
        </w:rPr>
      </w:pPr>
      <w:r>
        <w:rPr>
          <w:rFonts w:ascii="黑体" w:eastAsia="黑体" w:hAnsi="黑体" w:hint="eastAsia"/>
          <w:sz w:val="30"/>
          <w:szCs w:val="30"/>
        </w:rPr>
        <w:t>作品提交</w:t>
      </w:r>
    </w:p>
    <w:p w:rsidR="00F819C3" w:rsidRDefault="0075225E" w:rsidP="0019237A">
      <w:pPr>
        <w:widowControl/>
        <w:ind w:firstLineChars="200" w:firstLine="620"/>
        <w:jc w:val="left"/>
        <w:rPr>
          <w:rFonts w:ascii="Times New Roman" w:eastAsia="仿宋_GB2312" w:hAnsi="Times New Roman"/>
          <w:sz w:val="32"/>
          <w:szCs w:val="32"/>
        </w:rPr>
      </w:pPr>
      <w:r>
        <w:rPr>
          <w:rFonts w:ascii="仿宋_GB2312" w:eastAsia="仿宋_GB2312" w:hAnsi="仿宋_GB2312" w:cs="仿宋_GB2312"/>
          <w:color w:val="000000"/>
          <w:kern w:val="0"/>
          <w:sz w:val="31"/>
          <w:szCs w:val="31"/>
        </w:rPr>
        <w:t>申报者</w:t>
      </w:r>
      <w:r>
        <w:rPr>
          <w:rFonts w:ascii="仿宋_GB2312" w:eastAsia="仿宋_GB2312" w:hAnsi="仿宋_GB2312" w:cs="仿宋_GB2312" w:hint="eastAsia"/>
          <w:color w:val="000000"/>
          <w:kern w:val="0"/>
          <w:sz w:val="31"/>
          <w:szCs w:val="31"/>
        </w:rPr>
        <w:t>首先</w:t>
      </w:r>
      <w:r>
        <w:rPr>
          <w:rFonts w:ascii="仿宋_GB2312" w:eastAsia="仿宋_GB2312" w:hAnsi="仿宋_GB2312" w:cs="仿宋_GB2312"/>
          <w:color w:val="000000"/>
          <w:kern w:val="0"/>
          <w:sz w:val="31"/>
          <w:szCs w:val="31"/>
        </w:rPr>
        <w:t>通过</w:t>
      </w:r>
      <w:r>
        <w:rPr>
          <w:rFonts w:ascii="TimesNewRomanPSMT" w:eastAsia="TimesNewRomanPSMT" w:hAnsi="TimesNewRomanPSMT" w:cs="TimesNewRomanPSMT"/>
          <w:color w:val="000000"/>
          <w:kern w:val="0"/>
          <w:sz w:val="31"/>
          <w:szCs w:val="31"/>
        </w:rPr>
        <w:t>“</w:t>
      </w:r>
      <w:r>
        <w:rPr>
          <w:rFonts w:ascii="仿宋_GB2312" w:eastAsia="仿宋_GB2312" w:hAnsi="仿宋_GB2312" w:cs="仿宋_GB2312"/>
          <w:color w:val="000000"/>
          <w:kern w:val="0"/>
          <w:sz w:val="31"/>
          <w:szCs w:val="31"/>
        </w:rPr>
        <w:t>陕西高校网络思想政治工作中心（</w:t>
      </w:r>
      <w:r>
        <w:rPr>
          <w:rFonts w:ascii="TimesNewRomanPSMT" w:eastAsia="TimesNewRomanPSMT" w:hAnsi="TimesNewRomanPSMT" w:cs="TimesNewRomanPSMT"/>
          <w:color w:val="000000"/>
          <w:kern w:val="0"/>
          <w:sz w:val="31"/>
          <w:szCs w:val="31"/>
        </w:rPr>
        <w:t>ID: sxgxwlsz</w:t>
      </w:r>
      <w:r>
        <w:rPr>
          <w:rFonts w:ascii="仿宋_GB2312" w:eastAsia="仿宋_GB2312" w:hAnsi="仿宋_GB2312" w:cs="仿宋_GB2312"/>
          <w:color w:val="000000"/>
          <w:kern w:val="0"/>
          <w:sz w:val="31"/>
          <w:szCs w:val="31"/>
        </w:rPr>
        <w:t>）</w:t>
      </w:r>
      <w:r>
        <w:rPr>
          <w:rFonts w:ascii="TimesNewRomanPSMT" w:eastAsia="TimesNewRomanPSMT" w:hAnsi="TimesNewRomanPSMT" w:cs="TimesNewRomanPSMT"/>
          <w:color w:val="000000"/>
          <w:kern w:val="0"/>
          <w:sz w:val="31"/>
          <w:szCs w:val="31"/>
        </w:rPr>
        <w:t>”</w:t>
      </w:r>
      <w:r>
        <w:rPr>
          <w:rFonts w:ascii="仿宋_GB2312" w:eastAsia="仿宋_GB2312" w:hAnsi="仿宋_GB2312" w:cs="仿宋_GB2312"/>
          <w:color w:val="000000"/>
          <w:kern w:val="0"/>
          <w:sz w:val="31"/>
          <w:szCs w:val="31"/>
        </w:rPr>
        <w:t>公众号</w:t>
      </w:r>
      <w:r>
        <w:rPr>
          <w:rFonts w:ascii="TimesNewRomanPSMT" w:eastAsia="TimesNewRomanPSMT" w:hAnsi="TimesNewRomanPSMT" w:cs="TimesNewRomanPSMT"/>
          <w:color w:val="000000"/>
          <w:kern w:val="0"/>
          <w:sz w:val="31"/>
          <w:szCs w:val="31"/>
        </w:rPr>
        <w:t>“</w:t>
      </w:r>
      <w:r>
        <w:rPr>
          <w:rFonts w:ascii="仿宋_GB2312" w:eastAsia="仿宋_GB2312" w:hAnsi="仿宋_GB2312" w:cs="仿宋_GB2312"/>
          <w:color w:val="000000"/>
          <w:kern w:val="0"/>
          <w:sz w:val="31"/>
          <w:szCs w:val="31"/>
        </w:rPr>
        <w:t>申领系统</w:t>
      </w:r>
      <w:r>
        <w:rPr>
          <w:rFonts w:ascii="TimesNewRomanPSMT" w:eastAsia="TimesNewRomanPSMT" w:hAnsi="TimesNewRomanPSMT" w:cs="TimesNewRomanPSMT"/>
          <w:color w:val="000000"/>
          <w:kern w:val="0"/>
          <w:sz w:val="31"/>
          <w:szCs w:val="31"/>
        </w:rPr>
        <w:t>-</w:t>
      </w:r>
      <w:r>
        <w:rPr>
          <w:rFonts w:ascii="仿宋_GB2312" w:eastAsia="仿宋_GB2312" w:hAnsi="仿宋_GB2312" w:cs="仿宋_GB2312"/>
          <w:color w:val="000000"/>
          <w:kern w:val="0"/>
          <w:sz w:val="31"/>
          <w:szCs w:val="31"/>
        </w:rPr>
        <w:t>申报注册</w:t>
      </w:r>
      <w:r>
        <w:rPr>
          <w:rFonts w:ascii="TimesNewRomanPSMT" w:eastAsia="TimesNewRomanPSMT" w:hAnsi="TimesNewRomanPSMT" w:cs="TimesNewRomanPSMT"/>
          <w:color w:val="000000"/>
          <w:kern w:val="0"/>
          <w:sz w:val="31"/>
          <w:szCs w:val="31"/>
        </w:rPr>
        <w:t>”</w:t>
      </w:r>
      <w:r>
        <w:rPr>
          <w:rFonts w:ascii="仿宋_GB2312" w:eastAsia="仿宋_GB2312" w:hAnsi="仿宋_GB2312" w:cs="仿宋_GB2312"/>
          <w:color w:val="000000"/>
          <w:kern w:val="0"/>
          <w:sz w:val="31"/>
          <w:szCs w:val="31"/>
        </w:rPr>
        <w:t>模块进行信息注册</w:t>
      </w:r>
      <w:r>
        <w:rPr>
          <w:rFonts w:ascii="仿宋_GB2312" w:eastAsia="仿宋_GB2312" w:hAnsi="仿宋_GB2312" w:cs="仿宋_GB2312" w:hint="eastAsia"/>
          <w:color w:val="000000"/>
          <w:kern w:val="0"/>
          <w:sz w:val="31"/>
          <w:szCs w:val="31"/>
        </w:rPr>
        <w:t>，</w:t>
      </w:r>
      <w:r>
        <w:rPr>
          <w:rFonts w:ascii="仿宋_GB2312" w:eastAsia="仿宋_GB2312" w:hAnsi="仿宋_GB2312" w:cs="仿宋_GB2312"/>
          <w:color w:val="000000"/>
          <w:kern w:val="0"/>
          <w:sz w:val="31"/>
          <w:szCs w:val="31"/>
        </w:rPr>
        <w:t>并通过登记邮箱收取账号信息。</w:t>
      </w:r>
      <w:r>
        <w:rPr>
          <w:rFonts w:ascii="仿宋_GB2312" w:eastAsia="仿宋_GB2312" w:hAnsi="仿宋_GB2312" w:cs="仿宋_GB2312" w:hint="eastAsia"/>
          <w:color w:val="000000"/>
          <w:kern w:val="0"/>
          <w:sz w:val="31"/>
          <w:szCs w:val="31"/>
        </w:rPr>
        <w:t>再</w:t>
      </w:r>
      <w:r>
        <w:rPr>
          <w:rFonts w:ascii="仿宋_GB2312" w:eastAsia="仿宋_GB2312" w:hAnsi="仿宋_GB2312" w:cs="仿宋_GB2312"/>
          <w:color w:val="000000"/>
          <w:kern w:val="0"/>
          <w:sz w:val="31"/>
          <w:szCs w:val="31"/>
        </w:rPr>
        <w:t>通过陕西高校网络思想政治</w:t>
      </w:r>
      <w:r>
        <w:rPr>
          <w:rFonts w:ascii="仿宋_GB2312" w:eastAsia="仿宋_GB2312" w:hAnsi="仿宋_GB2312" w:cs="仿宋_GB2312"/>
          <w:color w:val="000000"/>
          <w:kern w:val="0"/>
          <w:sz w:val="31"/>
          <w:szCs w:val="31"/>
        </w:rPr>
        <w:lastRenderedPageBreak/>
        <w:t>工作申报评审系统（</w:t>
      </w:r>
      <w:r>
        <w:rPr>
          <w:rFonts w:ascii="TimesNewRomanPSMT" w:eastAsia="TimesNewRomanPSMT" w:hAnsi="TimesNewRomanPSMT" w:cs="TimesNewRomanPSMT"/>
          <w:color w:val="000000"/>
          <w:kern w:val="0"/>
          <w:sz w:val="31"/>
          <w:szCs w:val="31"/>
        </w:rPr>
        <w:t>https://szzx.sust.edu.cn/</w:t>
      </w:r>
      <w:r>
        <w:rPr>
          <w:rFonts w:ascii="仿宋_GB2312" w:eastAsia="仿宋_GB2312" w:hAnsi="仿宋_GB2312" w:cs="仿宋_GB2312"/>
          <w:color w:val="000000"/>
          <w:kern w:val="0"/>
          <w:sz w:val="31"/>
          <w:szCs w:val="31"/>
        </w:rPr>
        <w:t>）进行线上信息填报与作品上传</w:t>
      </w:r>
      <w:r>
        <w:rPr>
          <w:rFonts w:ascii="仿宋_GB2312" w:eastAsia="仿宋_GB2312" w:hAnsi="仿宋_GB2312" w:cs="仿宋_GB2312" w:hint="eastAsia"/>
          <w:color w:val="000000"/>
          <w:kern w:val="0"/>
          <w:sz w:val="31"/>
          <w:szCs w:val="31"/>
        </w:rPr>
        <w:t>，参加校内评选。</w:t>
      </w:r>
    </w:p>
    <w:p w:rsidR="00F819C3" w:rsidRDefault="0075225E">
      <w:pPr>
        <w:spacing w:line="560" w:lineRule="exact"/>
        <w:ind w:firstLineChars="200" w:firstLine="600"/>
        <w:rPr>
          <w:rFonts w:ascii="仿宋_GB2312" w:eastAsia="仿宋_GB2312"/>
          <w:sz w:val="30"/>
          <w:szCs w:val="30"/>
        </w:rPr>
      </w:pPr>
      <w:r>
        <w:rPr>
          <w:rFonts w:ascii="黑体" w:eastAsia="黑体" w:hAnsi="黑体" w:hint="eastAsia"/>
          <w:sz w:val="30"/>
          <w:szCs w:val="30"/>
        </w:rPr>
        <w:t>四、材料报送</w:t>
      </w:r>
    </w:p>
    <w:p w:rsidR="00F819C3" w:rsidRDefault="0075225E">
      <w:pPr>
        <w:spacing w:line="560" w:lineRule="exact"/>
        <w:ind w:firstLineChars="200" w:firstLine="600"/>
        <w:rPr>
          <w:rFonts w:ascii="仿宋_GB2312" w:eastAsia="仿宋_GB2312"/>
          <w:sz w:val="30"/>
          <w:szCs w:val="30"/>
        </w:rPr>
      </w:pPr>
      <w:r>
        <w:rPr>
          <w:rFonts w:ascii="仿宋_GB2312" w:eastAsia="仿宋_GB2312" w:hint="eastAsia"/>
          <w:sz w:val="30"/>
          <w:szCs w:val="30"/>
        </w:rPr>
        <w:t>（一）经校内评选获选作品需填写：</w:t>
      </w:r>
    </w:p>
    <w:p w:rsidR="00F819C3" w:rsidRDefault="0075225E">
      <w:pPr>
        <w:spacing w:line="560" w:lineRule="exact"/>
        <w:ind w:firstLineChars="200" w:firstLine="600"/>
        <w:rPr>
          <w:rFonts w:ascii="仿宋_GB2312" w:eastAsia="仿宋_GB2312"/>
          <w:sz w:val="30"/>
          <w:szCs w:val="30"/>
        </w:rPr>
      </w:pPr>
      <w:r>
        <w:rPr>
          <w:rFonts w:ascii="仿宋_GB2312" w:eastAsia="仿宋_GB2312" w:hint="eastAsia"/>
          <w:sz w:val="30"/>
          <w:szCs w:val="30"/>
        </w:rPr>
        <w:t>教职工（或团队）需填写《第五届全国高校网络教育优秀作品推选展示活动作品征集信息表》（附</w:t>
      </w:r>
      <w:r>
        <w:rPr>
          <w:rFonts w:ascii="仿宋_GB2312" w:eastAsia="仿宋_GB2312"/>
          <w:sz w:val="30"/>
          <w:szCs w:val="30"/>
        </w:rPr>
        <w:t>1</w:t>
      </w:r>
      <w:r>
        <w:rPr>
          <w:rFonts w:ascii="仿宋_GB2312" w:eastAsia="仿宋_GB2312" w:hint="eastAsia"/>
          <w:sz w:val="30"/>
          <w:szCs w:val="30"/>
        </w:rPr>
        <w:t>）。</w:t>
      </w:r>
    </w:p>
    <w:p w:rsidR="00F819C3" w:rsidRDefault="0075225E">
      <w:pPr>
        <w:spacing w:line="560" w:lineRule="exact"/>
        <w:ind w:firstLineChars="200" w:firstLine="600"/>
        <w:rPr>
          <w:rFonts w:ascii="仿宋_GB2312" w:eastAsia="仿宋_GB2312"/>
          <w:sz w:val="30"/>
          <w:szCs w:val="30"/>
        </w:rPr>
      </w:pPr>
      <w:r>
        <w:rPr>
          <w:rFonts w:ascii="仿宋_GB2312" w:eastAsia="仿宋_GB2312" w:hint="eastAsia"/>
          <w:sz w:val="30"/>
          <w:szCs w:val="30"/>
        </w:rPr>
        <w:t>学生（或团队）须填写《第五届全国大学生网络文化节作品征集信息表》（附件2）</w:t>
      </w:r>
    </w:p>
    <w:p w:rsidR="00F819C3" w:rsidRDefault="0075225E">
      <w:pPr>
        <w:spacing w:line="560" w:lineRule="exact"/>
        <w:ind w:firstLineChars="200" w:firstLine="640"/>
        <w:rPr>
          <w:rFonts w:ascii="Times New Roman" w:eastAsia="仿宋_GB2312" w:hAnsi="Times New Roman"/>
          <w:color w:val="000000"/>
          <w:kern w:val="0"/>
          <w:sz w:val="32"/>
          <w:szCs w:val="32"/>
        </w:rPr>
      </w:pPr>
      <w:r>
        <w:rPr>
          <w:rFonts w:ascii="Times New Roman" w:eastAsia="仿宋_GB2312" w:hAnsi="Times New Roman" w:hint="eastAsia"/>
          <w:color w:val="000000"/>
          <w:kern w:val="0"/>
          <w:sz w:val="32"/>
          <w:szCs w:val="32"/>
        </w:rPr>
        <w:t>（二）所有教师作品：优秀网络文章、优秀工作案例、优秀微课、优秀新媒体作品可根据实际需要，提供必要的推荐辅助材料（主要是指佐证作品影响力的材料，包括转发及引用率、领导批示、成果鉴定、专家推荐信等），材料严禁作假。</w:t>
      </w:r>
    </w:p>
    <w:p w:rsidR="00F819C3" w:rsidRDefault="0075225E">
      <w:pPr>
        <w:spacing w:line="560" w:lineRule="exact"/>
        <w:ind w:firstLineChars="200" w:firstLine="640"/>
        <w:rPr>
          <w:rFonts w:ascii="Times New Roman" w:eastAsia="仿宋_GB2312" w:hAnsi="Times New Roman"/>
          <w:color w:val="000000"/>
          <w:kern w:val="0"/>
          <w:sz w:val="32"/>
          <w:szCs w:val="32"/>
        </w:rPr>
      </w:pPr>
      <w:r>
        <w:rPr>
          <w:rFonts w:ascii="Times New Roman" w:eastAsia="仿宋_GB2312" w:hAnsi="Times New Roman" w:hint="eastAsia"/>
          <w:color w:val="000000"/>
          <w:kern w:val="0"/>
          <w:sz w:val="32"/>
          <w:szCs w:val="32"/>
        </w:rPr>
        <w:t>（三）请各单位部门根据征集内容和报送要求，组织教职工积极申报，申报材料于</w:t>
      </w:r>
      <w:r>
        <w:rPr>
          <w:rFonts w:ascii="Times New Roman" w:eastAsia="仿宋_GB2312" w:hAnsi="Times New Roman"/>
          <w:color w:val="000000"/>
          <w:kern w:val="0"/>
          <w:sz w:val="32"/>
          <w:szCs w:val="32"/>
        </w:rPr>
        <w:t>1</w:t>
      </w:r>
      <w:r>
        <w:rPr>
          <w:rFonts w:ascii="Times New Roman" w:eastAsia="仿宋_GB2312" w:hAnsi="Times New Roman" w:hint="eastAsia"/>
          <w:color w:val="000000"/>
          <w:kern w:val="0"/>
          <w:sz w:val="32"/>
          <w:szCs w:val="32"/>
        </w:rPr>
        <w:t>月</w:t>
      </w:r>
      <w:r>
        <w:rPr>
          <w:rFonts w:ascii="Times New Roman" w:eastAsia="仿宋_GB2312" w:hAnsi="Times New Roman"/>
          <w:color w:val="000000"/>
          <w:kern w:val="0"/>
          <w:sz w:val="32"/>
          <w:szCs w:val="32"/>
        </w:rPr>
        <w:t>25</w:t>
      </w:r>
      <w:r>
        <w:rPr>
          <w:rFonts w:ascii="Times New Roman" w:eastAsia="仿宋_GB2312" w:hAnsi="Times New Roman" w:hint="eastAsia"/>
          <w:color w:val="000000"/>
          <w:kern w:val="0"/>
          <w:sz w:val="32"/>
          <w:szCs w:val="32"/>
        </w:rPr>
        <w:t>日前报党委宣传部（联系人：解晓盈，联系电话：</w:t>
      </w:r>
      <w:r>
        <w:rPr>
          <w:rFonts w:ascii="Times New Roman" w:eastAsia="仿宋_GB2312" w:hAnsi="Times New Roman"/>
          <w:color w:val="000000"/>
          <w:kern w:val="0"/>
          <w:sz w:val="32"/>
          <w:szCs w:val="32"/>
        </w:rPr>
        <w:t>87083908</w:t>
      </w:r>
      <w:r>
        <w:rPr>
          <w:rFonts w:ascii="Times New Roman" w:eastAsia="仿宋_GB2312" w:hAnsi="Times New Roman" w:hint="eastAsia"/>
          <w:color w:val="000000"/>
          <w:kern w:val="0"/>
          <w:sz w:val="32"/>
          <w:szCs w:val="32"/>
        </w:rPr>
        <w:t>）。</w:t>
      </w:r>
    </w:p>
    <w:p w:rsidR="00F819C3" w:rsidRDefault="00F819C3">
      <w:pPr>
        <w:spacing w:line="560" w:lineRule="exact"/>
        <w:ind w:firstLineChars="200" w:firstLine="640"/>
        <w:rPr>
          <w:rFonts w:ascii="Times New Roman" w:eastAsia="仿宋_GB2312" w:hAnsi="Times New Roman"/>
          <w:color w:val="000000"/>
          <w:kern w:val="0"/>
          <w:sz w:val="32"/>
          <w:szCs w:val="32"/>
        </w:rPr>
      </w:pPr>
      <w:bookmarkStart w:id="3" w:name="_GoBack"/>
      <w:bookmarkEnd w:id="3"/>
    </w:p>
    <w:p w:rsidR="00463B8C" w:rsidRPr="00463B8C" w:rsidRDefault="00463B8C">
      <w:pPr>
        <w:spacing w:line="560" w:lineRule="exact"/>
        <w:ind w:firstLineChars="200" w:firstLine="640"/>
        <w:rPr>
          <w:rFonts w:ascii="Times New Roman" w:eastAsia="仿宋_GB2312" w:hAnsi="Times New Roman"/>
          <w:color w:val="000000"/>
          <w:kern w:val="0"/>
          <w:sz w:val="32"/>
          <w:szCs w:val="32"/>
        </w:rPr>
      </w:pPr>
    </w:p>
    <w:p w:rsidR="00F819C3" w:rsidRDefault="0075225E">
      <w:pPr>
        <w:spacing w:line="560" w:lineRule="exact"/>
        <w:ind w:firstLineChars="100" w:firstLine="300"/>
        <w:rPr>
          <w:rFonts w:ascii="仿宋_GB2312" w:eastAsia="仿宋_GB2312"/>
          <w:sz w:val="30"/>
          <w:szCs w:val="30"/>
        </w:rPr>
      </w:pPr>
      <w:r>
        <w:rPr>
          <w:rFonts w:ascii="仿宋_GB2312" w:eastAsia="仿宋_GB2312" w:hint="eastAsia"/>
          <w:sz w:val="30"/>
          <w:szCs w:val="30"/>
        </w:rPr>
        <w:t>附件：</w:t>
      </w:r>
    </w:p>
    <w:p w:rsidR="00F819C3" w:rsidRDefault="0075225E">
      <w:pPr>
        <w:numPr>
          <w:ilvl w:val="0"/>
          <w:numId w:val="2"/>
        </w:numPr>
        <w:spacing w:line="560" w:lineRule="exact"/>
        <w:ind w:firstLineChars="250" w:firstLine="750"/>
        <w:rPr>
          <w:rFonts w:ascii="仿宋_GB2312" w:eastAsia="仿宋_GB2312"/>
          <w:sz w:val="30"/>
          <w:szCs w:val="30"/>
        </w:rPr>
      </w:pPr>
      <w:r>
        <w:rPr>
          <w:rFonts w:ascii="仿宋_GB2312" w:eastAsia="仿宋_GB2312" w:hint="eastAsia"/>
          <w:sz w:val="30"/>
          <w:szCs w:val="30"/>
        </w:rPr>
        <w:t>第五届全国高校网络教育优秀作品推选展示活动作品征集信息表</w:t>
      </w:r>
    </w:p>
    <w:p w:rsidR="00F819C3" w:rsidRDefault="0075225E">
      <w:pPr>
        <w:numPr>
          <w:ilvl w:val="0"/>
          <w:numId w:val="2"/>
        </w:numPr>
        <w:spacing w:line="560" w:lineRule="exact"/>
        <w:ind w:firstLineChars="250" w:firstLine="750"/>
        <w:rPr>
          <w:rFonts w:ascii="仿宋_GB2312" w:eastAsia="仿宋_GB2312"/>
          <w:sz w:val="30"/>
          <w:szCs w:val="30"/>
        </w:rPr>
      </w:pPr>
      <w:r>
        <w:rPr>
          <w:rFonts w:ascii="仿宋_GB2312" w:eastAsia="仿宋_GB2312" w:hint="eastAsia"/>
          <w:sz w:val="30"/>
          <w:szCs w:val="30"/>
        </w:rPr>
        <w:t>第五届全国大学生网络文化节作品征集信息表</w:t>
      </w:r>
    </w:p>
    <w:p w:rsidR="00F819C3" w:rsidRDefault="0075225E">
      <w:pPr>
        <w:numPr>
          <w:ilvl w:val="0"/>
          <w:numId w:val="2"/>
        </w:numPr>
        <w:spacing w:line="560" w:lineRule="exact"/>
        <w:ind w:firstLineChars="250" w:firstLine="750"/>
        <w:rPr>
          <w:rFonts w:ascii="仿宋_GB2312" w:eastAsia="仿宋_GB2312"/>
          <w:sz w:val="30"/>
          <w:szCs w:val="30"/>
        </w:rPr>
      </w:pPr>
      <w:r>
        <w:rPr>
          <w:rFonts w:ascii="仿宋_GB2312" w:eastAsia="仿宋_GB2312" w:hint="eastAsia"/>
          <w:sz w:val="30"/>
          <w:szCs w:val="30"/>
        </w:rPr>
        <w:t>第五届全国高校网络教育优秀作品推选展示活动作品创作选题指南</w:t>
      </w:r>
    </w:p>
    <w:p w:rsidR="00421D20" w:rsidRDefault="00421D20" w:rsidP="00421D20">
      <w:pPr>
        <w:numPr>
          <w:ilvl w:val="0"/>
          <w:numId w:val="2"/>
        </w:numPr>
        <w:spacing w:line="560" w:lineRule="exact"/>
        <w:ind w:firstLineChars="250" w:firstLine="750"/>
        <w:rPr>
          <w:rFonts w:ascii="仿宋_GB2312" w:eastAsia="仿宋_GB2312"/>
          <w:sz w:val="30"/>
          <w:szCs w:val="30"/>
        </w:rPr>
      </w:pPr>
      <w:r w:rsidRPr="00421D20">
        <w:rPr>
          <w:rFonts w:ascii="仿宋_GB2312" w:eastAsia="仿宋_GB2312" w:hint="eastAsia"/>
          <w:sz w:val="30"/>
          <w:szCs w:val="30"/>
        </w:rPr>
        <w:lastRenderedPageBreak/>
        <w:t>第五届全国大学生网络文化节作品创作选题指南</w:t>
      </w:r>
    </w:p>
    <w:p w:rsidR="00F819C3" w:rsidRDefault="0075225E">
      <w:pPr>
        <w:numPr>
          <w:ilvl w:val="0"/>
          <w:numId w:val="2"/>
        </w:numPr>
        <w:spacing w:line="560" w:lineRule="exact"/>
        <w:ind w:firstLineChars="250" w:firstLine="750"/>
        <w:rPr>
          <w:rFonts w:ascii="仿宋_GB2312" w:eastAsia="仿宋_GB2312"/>
          <w:sz w:val="30"/>
          <w:szCs w:val="30"/>
        </w:rPr>
      </w:pPr>
      <w:r>
        <w:rPr>
          <w:rFonts w:ascii="仿宋_GB2312" w:eastAsia="仿宋_GB2312" w:hint="eastAsia"/>
          <w:sz w:val="30"/>
          <w:szCs w:val="30"/>
        </w:rPr>
        <w:t>参赛作品上传指南</w:t>
      </w:r>
    </w:p>
    <w:p w:rsidR="00F819C3" w:rsidRDefault="00F819C3">
      <w:pPr>
        <w:spacing w:line="560" w:lineRule="exact"/>
        <w:rPr>
          <w:rFonts w:ascii="仿宋_GB2312" w:eastAsia="仿宋_GB2312"/>
          <w:sz w:val="30"/>
          <w:szCs w:val="30"/>
        </w:rPr>
      </w:pPr>
    </w:p>
    <w:p w:rsidR="00F819C3" w:rsidRDefault="001E394A">
      <w:pPr>
        <w:spacing w:line="560" w:lineRule="exact"/>
        <w:ind w:firstLineChars="200" w:firstLine="600"/>
        <w:rPr>
          <w:rFonts w:ascii="仿宋_GB2312" w:eastAsia="仿宋_GB2312"/>
          <w:sz w:val="30"/>
          <w:szCs w:val="30"/>
        </w:rPr>
      </w:pPr>
      <w:r>
        <w:rPr>
          <w:rFonts w:ascii="仿宋_GB2312" w:eastAsia="仿宋_GB2312" w:hint="eastAsia"/>
          <w:sz w:val="30"/>
          <w:szCs w:val="30"/>
        </w:rPr>
        <w:t xml:space="preserve">                            </w:t>
      </w:r>
      <w:r w:rsidR="0075225E">
        <w:rPr>
          <w:rFonts w:ascii="仿宋_GB2312" w:eastAsia="仿宋_GB2312" w:hint="eastAsia"/>
          <w:sz w:val="30"/>
          <w:szCs w:val="30"/>
        </w:rPr>
        <w:t>党委宣传部</w:t>
      </w:r>
    </w:p>
    <w:p w:rsidR="00F819C3" w:rsidRDefault="0075225E">
      <w:pPr>
        <w:spacing w:line="560" w:lineRule="exact"/>
        <w:ind w:firstLineChars="200" w:firstLine="600"/>
        <w:rPr>
          <w:rFonts w:ascii="黑体" w:eastAsia="黑体" w:hAnsi="黑体"/>
          <w:sz w:val="30"/>
          <w:szCs w:val="30"/>
        </w:rPr>
      </w:pPr>
      <w:r>
        <w:rPr>
          <w:rFonts w:ascii="仿宋_GB2312" w:eastAsia="仿宋_GB2312"/>
          <w:sz w:val="30"/>
          <w:szCs w:val="30"/>
        </w:rPr>
        <w:t xml:space="preserve">  </w:t>
      </w:r>
      <w:r w:rsidR="001E394A">
        <w:rPr>
          <w:rFonts w:ascii="仿宋_GB2312" w:eastAsia="仿宋_GB2312" w:hint="eastAsia"/>
          <w:sz w:val="30"/>
          <w:szCs w:val="30"/>
        </w:rPr>
        <w:t xml:space="preserve">                       </w:t>
      </w:r>
      <w:r>
        <w:rPr>
          <w:rFonts w:ascii="仿宋_GB2312" w:eastAsia="仿宋_GB2312"/>
          <w:sz w:val="30"/>
          <w:szCs w:val="30"/>
        </w:rPr>
        <w:t xml:space="preserve"> 2021</w:t>
      </w:r>
      <w:r>
        <w:rPr>
          <w:rFonts w:ascii="仿宋_GB2312" w:eastAsia="仿宋_GB2312" w:hint="eastAsia"/>
          <w:sz w:val="30"/>
          <w:szCs w:val="30"/>
        </w:rPr>
        <w:t>年</w:t>
      </w:r>
      <w:r>
        <w:rPr>
          <w:rFonts w:ascii="仿宋_GB2312" w:eastAsia="仿宋_GB2312"/>
          <w:sz w:val="30"/>
          <w:szCs w:val="30"/>
        </w:rPr>
        <w:t>1</w:t>
      </w:r>
      <w:r>
        <w:rPr>
          <w:rFonts w:ascii="仿宋_GB2312" w:eastAsia="仿宋_GB2312" w:hint="eastAsia"/>
          <w:sz w:val="30"/>
          <w:szCs w:val="30"/>
        </w:rPr>
        <w:t>月</w:t>
      </w:r>
      <w:r w:rsidR="00463B8C">
        <w:rPr>
          <w:rFonts w:ascii="仿宋_GB2312" w:eastAsia="仿宋_GB2312" w:hint="eastAsia"/>
          <w:sz w:val="30"/>
          <w:szCs w:val="30"/>
        </w:rPr>
        <w:t>11</w:t>
      </w:r>
      <w:r>
        <w:rPr>
          <w:rFonts w:ascii="仿宋_GB2312" w:eastAsia="仿宋_GB2312" w:hint="eastAsia"/>
          <w:sz w:val="30"/>
          <w:szCs w:val="30"/>
        </w:rPr>
        <w:t>日</w:t>
      </w:r>
    </w:p>
    <w:p w:rsidR="00F819C3" w:rsidRDefault="00F819C3">
      <w:pPr>
        <w:rPr>
          <w:rFonts w:ascii="仿宋_GB2312" w:eastAsia="仿宋_GB2312"/>
          <w:sz w:val="30"/>
          <w:szCs w:val="30"/>
        </w:rPr>
      </w:pPr>
    </w:p>
    <w:p w:rsidR="00F819C3" w:rsidRDefault="00F819C3">
      <w:pPr>
        <w:rPr>
          <w:rFonts w:ascii="仿宋_GB2312" w:eastAsia="仿宋_GB2312"/>
          <w:sz w:val="30"/>
          <w:szCs w:val="30"/>
        </w:rPr>
      </w:pPr>
    </w:p>
    <w:p w:rsidR="00F819C3" w:rsidRDefault="00F819C3">
      <w:pPr>
        <w:rPr>
          <w:rFonts w:ascii="仿宋_GB2312" w:eastAsia="仿宋_GB2312"/>
          <w:sz w:val="30"/>
          <w:szCs w:val="30"/>
        </w:rPr>
      </w:pPr>
    </w:p>
    <w:p w:rsidR="00F819C3" w:rsidRDefault="00F819C3">
      <w:pPr>
        <w:rPr>
          <w:rFonts w:ascii="仿宋_GB2312" w:eastAsia="仿宋_GB2312"/>
          <w:sz w:val="30"/>
          <w:szCs w:val="30"/>
        </w:rPr>
      </w:pPr>
    </w:p>
    <w:p w:rsidR="00F819C3" w:rsidRDefault="00F819C3">
      <w:pPr>
        <w:rPr>
          <w:rFonts w:ascii="仿宋_GB2312" w:eastAsia="仿宋_GB2312"/>
          <w:sz w:val="30"/>
          <w:szCs w:val="30"/>
        </w:rPr>
      </w:pPr>
    </w:p>
    <w:p w:rsidR="00F819C3" w:rsidRDefault="00F819C3">
      <w:pPr>
        <w:rPr>
          <w:rFonts w:ascii="仿宋_GB2312" w:eastAsia="仿宋_GB2312"/>
          <w:sz w:val="30"/>
          <w:szCs w:val="30"/>
        </w:rPr>
      </w:pPr>
    </w:p>
    <w:p w:rsidR="00F819C3" w:rsidRDefault="00F819C3">
      <w:pPr>
        <w:rPr>
          <w:rFonts w:ascii="仿宋_GB2312" w:eastAsia="仿宋_GB2312"/>
          <w:sz w:val="30"/>
          <w:szCs w:val="30"/>
        </w:rPr>
      </w:pPr>
    </w:p>
    <w:p w:rsidR="00F819C3" w:rsidRDefault="00F819C3">
      <w:pPr>
        <w:rPr>
          <w:rFonts w:ascii="仿宋_GB2312" w:eastAsia="仿宋_GB2312"/>
          <w:sz w:val="30"/>
          <w:szCs w:val="30"/>
        </w:rPr>
      </w:pPr>
    </w:p>
    <w:p w:rsidR="00F819C3" w:rsidRDefault="00F819C3">
      <w:pPr>
        <w:rPr>
          <w:rFonts w:ascii="仿宋_GB2312" w:eastAsia="仿宋_GB2312"/>
          <w:sz w:val="30"/>
          <w:szCs w:val="30"/>
        </w:rPr>
      </w:pPr>
    </w:p>
    <w:p w:rsidR="00F819C3" w:rsidRDefault="00F819C3">
      <w:pPr>
        <w:rPr>
          <w:rFonts w:ascii="仿宋_GB2312" w:eastAsia="仿宋_GB2312"/>
          <w:sz w:val="30"/>
          <w:szCs w:val="30"/>
        </w:rPr>
      </w:pPr>
    </w:p>
    <w:p w:rsidR="00F819C3" w:rsidRDefault="00F819C3">
      <w:pPr>
        <w:rPr>
          <w:rFonts w:ascii="仿宋_GB2312" w:eastAsia="仿宋_GB2312"/>
          <w:sz w:val="30"/>
          <w:szCs w:val="30"/>
        </w:rPr>
      </w:pPr>
    </w:p>
    <w:p w:rsidR="00F819C3" w:rsidRDefault="00F819C3">
      <w:pPr>
        <w:rPr>
          <w:rFonts w:ascii="仿宋_GB2312" w:eastAsia="仿宋_GB2312"/>
          <w:sz w:val="30"/>
          <w:szCs w:val="30"/>
        </w:rPr>
      </w:pPr>
    </w:p>
    <w:p w:rsidR="00F819C3" w:rsidRDefault="00F819C3">
      <w:pPr>
        <w:rPr>
          <w:rFonts w:ascii="仿宋_GB2312" w:eastAsia="仿宋_GB2312"/>
          <w:sz w:val="30"/>
          <w:szCs w:val="30"/>
        </w:rPr>
      </w:pPr>
    </w:p>
    <w:p w:rsidR="00F819C3" w:rsidRDefault="00F819C3">
      <w:pPr>
        <w:rPr>
          <w:rFonts w:ascii="仿宋_GB2312" w:eastAsia="仿宋_GB2312"/>
          <w:sz w:val="30"/>
          <w:szCs w:val="30"/>
        </w:rPr>
      </w:pPr>
    </w:p>
    <w:p w:rsidR="00F819C3" w:rsidRDefault="00F819C3">
      <w:pPr>
        <w:rPr>
          <w:rFonts w:ascii="仿宋_GB2312" w:eastAsia="仿宋_GB2312"/>
          <w:sz w:val="30"/>
          <w:szCs w:val="30"/>
        </w:rPr>
      </w:pPr>
    </w:p>
    <w:p w:rsidR="00F819C3" w:rsidRDefault="00F819C3">
      <w:pPr>
        <w:rPr>
          <w:rFonts w:ascii="仿宋_GB2312" w:eastAsia="仿宋_GB2312"/>
          <w:sz w:val="30"/>
          <w:szCs w:val="30"/>
        </w:rPr>
      </w:pPr>
    </w:p>
    <w:p w:rsidR="00F819C3" w:rsidRDefault="00F819C3">
      <w:pPr>
        <w:rPr>
          <w:rFonts w:ascii="仿宋_GB2312" w:eastAsia="仿宋_GB2312"/>
          <w:sz w:val="30"/>
          <w:szCs w:val="30"/>
        </w:rPr>
      </w:pPr>
    </w:p>
    <w:p w:rsidR="00F819C3" w:rsidRDefault="00F819C3">
      <w:pPr>
        <w:rPr>
          <w:rFonts w:ascii="仿宋_GB2312" w:eastAsia="仿宋_GB2312"/>
          <w:sz w:val="30"/>
          <w:szCs w:val="30"/>
        </w:rPr>
      </w:pPr>
    </w:p>
    <w:p w:rsidR="00F819C3" w:rsidRDefault="00123A19">
      <w:pPr>
        <w:jc w:val="left"/>
        <w:rPr>
          <w:rFonts w:ascii="仿宋_GB2312" w:eastAsia="仿宋_GB2312"/>
          <w:sz w:val="30"/>
          <w:szCs w:val="30"/>
        </w:rPr>
      </w:pPr>
      <w:r w:rsidRPr="00123A19">
        <w:rPr>
          <w:rFonts w:ascii="仿宋_GB2312" w:eastAsia="仿宋_GB2312" w:hint="eastAsia"/>
          <w:sz w:val="30"/>
          <w:szCs w:val="30"/>
        </w:rPr>
        <w:lastRenderedPageBreak/>
        <w:t>附件1:</w:t>
      </w:r>
      <w:r w:rsidR="0075225E">
        <w:rPr>
          <w:rFonts w:ascii="黑体" w:eastAsia="黑体" w:hAnsi="黑体" w:cs="宋体" w:hint="eastAsia"/>
          <w:kern w:val="0"/>
          <w:sz w:val="30"/>
          <w:szCs w:val="30"/>
        </w:rPr>
        <w:t>第五届全国高校网络教育优秀作品推选展示活动作品征集信息表</w:t>
      </w:r>
    </w:p>
    <w:tbl>
      <w:tblPr>
        <w:tblpPr w:leftFromText="180" w:rightFromText="180" w:vertAnchor="text" w:horzAnchor="margin" w:tblpXSpec="center" w:tblpY="205"/>
        <w:tblW w:w="8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tblPr>
      <w:tblGrid>
        <w:gridCol w:w="1316"/>
        <w:gridCol w:w="1417"/>
        <w:gridCol w:w="1418"/>
        <w:gridCol w:w="1275"/>
        <w:gridCol w:w="1701"/>
        <w:gridCol w:w="1824"/>
      </w:tblGrid>
      <w:tr w:rsidR="00F819C3">
        <w:trPr>
          <w:trHeight w:val="510"/>
        </w:trPr>
        <w:tc>
          <w:tcPr>
            <w:tcW w:w="1316" w:type="dxa"/>
            <w:tcMar>
              <w:top w:w="0" w:type="dxa"/>
              <w:left w:w="108" w:type="dxa"/>
              <w:bottom w:w="0" w:type="dxa"/>
              <w:right w:w="108" w:type="dxa"/>
            </w:tcMar>
            <w:vAlign w:val="center"/>
          </w:tcPr>
          <w:p w:rsidR="00F819C3" w:rsidRDefault="0075225E">
            <w:pPr>
              <w:widowControl/>
              <w:adjustRightInd w:val="0"/>
              <w:snapToGrid w:val="0"/>
              <w:spacing w:line="400" w:lineRule="exact"/>
              <w:jc w:val="center"/>
              <w:rPr>
                <w:rFonts w:ascii="Times New Roman" w:hAnsi="Times New Roman"/>
                <w:kern w:val="0"/>
                <w:sz w:val="24"/>
                <w:szCs w:val="24"/>
              </w:rPr>
            </w:pPr>
            <w:r>
              <w:rPr>
                <w:rFonts w:ascii="Times New Roman" w:hAnsi="Times New Roman" w:hint="eastAsia"/>
                <w:kern w:val="0"/>
                <w:sz w:val="24"/>
                <w:szCs w:val="24"/>
              </w:rPr>
              <w:t>推荐单位</w:t>
            </w:r>
          </w:p>
        </w:tc>
        <w:tc>
          <w:tcPr>
            <w:tcW w:w="2835" w:type="dxa"/>
            <w:gridSpan w:val="2"/>
            <w:tcMar>
              <w:top w:w="0" w:type="dxa"/>
              <w:left w:w="108" w:type="dxa"/>
              <w:bottom w:w="0" w:type="dxa"/>
              <w:right w:w="108" w:type="dxa"/>
            </w:tcMar>
            <w:vAlign w:val="center"/>
          </w:tcPr>
          <w:p w:rsidR="00F819C3" w:rsidRDefault="00F819C3">
            <w:pPr>
              <w:widowControl/>
              <w:adjustRightInd w:val="0"/>
              <w:snapToGrid w:val="0"/>
              <w:spacing w:line="400" w:lineRule="exact"/>
              <w:jc w:val="center"/>
              <w:rPr>
                <w:rFonts w:ascii="Times New Roman" w:hAnsi="Times New Roman"/>
                <w:kern w:val="0"/>
                <w:sz w:val="24"/>
                <w:szCs w:val="24"/>
              </w:rPr>
            </w:pPr>
          </w:p>
        </w:tc>
        <w:tc>
          <w:tcPr>
            <w:tcW w:w="1275" w:type="dxa"/>
            <w:vAlign w:val="center"/>
          </w:tcPr>
          <w:p w:rsidR="00F819C3" w:rsidRDefault="0075225E">
            <w:pPr>
              <w:widowControl/>
              <w:adjustRightInd w:val="0"/>
              <w:snapToGrid w:val="0"/>
              <w:spacing w:line="400" w:lineRule="exact"/>
              <w:jc w:val="center"/>
              <w:rPr>
                <w:rFonts w:ascii="Times New Roman" w:hAnsi="Times New Roman"/>
                <w:kern w:val="0"/>
                <w:sz w:val="24"/>
                <w:szCs w:val="24"/>
              </w:rPr>
            </w:pPr>
            <w:r>
              <w:rPr>
                <w:rFonts w:ascii="Times New Roman" w:hAnsi="Times New Roman" w:hint="eastAsia"/>
                <w:kern w:val="0"/>
                <w:sz w:val="24"/>
                <w:szCs w:val="24"/>
              </w:rPr>
              <w:t>推荐类型</w:t>
            </w:r>
          </w:p>
        </w:tc>
        <w:tc>
          <w:tcPr>
            <w:tcW w:w="3525" w:type="dxa"/>
            <w:gridSpan w:val="2"/>
          </w:tcPr>
          <w:p w:rsidR="00F819C3" w:rsidRDefault="0075225E">
            <w:pPr>
              <w:adjustRightInd w:val="0"/>
              <w:snapToGrid w:val="0"/>
              <w:spacing w:line="400" w:lineRule="exact"/>
              <w:rPr>
                <w:rFonts w:ascii="Times New Roman" w:hAnsi="Times New Roman"/>
                <w:kern w:val="0"/>
                <w:sz w:val="24"/>
                <w:szCs w:val="28"/>
              </w:rPr>
            </w:pPr>
            <w:r>
              <w:rPr>
                <w:rFonts w:ascii="Times New Roman" w:hAnsi="Times New Roman" w:hint="eastAsia"/>
                <w:kern w:val="0"/>
                <w:sz w:val="24"/>
                <w:szCs w:val="28"/>
              </w:rPr>
              <w:t>□个人（团队）自荐</w:t>
            </w:r>
          </w:p>
          <w:p w:rsidR="00F819C3" w:rsidRDefault="0075225E">
            <w:pPr>
              <w:adjustRightInd w:val="0"/>
              <w:snapToGrid w:val="0"/>
              <w:spacing w:line="400" w:lineRule="exact"/>
              <w:rPr>
                <w:rFonts w:ascii="Times New Roman" w:hAnsi="Times New Roman"/>
                <w:kern w:val="0"/>
                <w:sz w:val="24"/>
                <w:szCs w:val="28"/>
              </w:rPr>
            </w:pPr>
            <w:r>
              <w:rPr>
                <w:rFonts w:ascii="Times New Roman" w:hAnsi="Times New Roman" w:hint="eastAsia"/>
                <w:kern w:val="0"/>
                <w:sz w:val="24"/>
                <w:szCs w:val="28"/>
              </w:rPr>
              <w:t>□部属高校及部省合建高校推荐</w:t>
            </w:r>
          </w:p>
          <w:p w:rsidR="00F819C3" w:rsidRDefault="0075225E">
            <w:pPr>
              <w:widowControl/>
              <w:adjustRightInd w:val="0"/>
              <w:snapToGrid w:val="0"/>
              <w:spacing w:line="400" w:lineRule="exact"/>
              <w:jc w:val="left"/>
              <w:rPr>
                <w:rFonts w:ascii="Times New Roman" w:hAnsi="Times New Roman"/>
                <w:kern w:val="0"/>
                <w:sz w:val="24"/>
                <w:szCs w:val="24"/>
              </w:rPr>
            </w:pPr>
            <w:r>
              <w:rPr>
                <w:rFonts w:ascii="Times New Roman" w:hAnsi="Times New Roman" w:hint="eastAsia"/>
                <w:kern w:val="0"/>
                <w:sz w:val="24"/>
                <w:szCs w:val="28"/>
              </w:rPr>
              <w:t>□省级教育工作部门推荐</w:t>
            </w:r>
          </w:p>
        </w:tc>
      </w:tr>
      <w:tr w:rsidR="00F819C3">
        <w:trPr>
          <w:trHeight w:val="454"/>
        </w:trPr>
        <w:tc>
          <w:tcPr>
            <w:tcW w:w="1316" w:type="dxa"/>
            <w:vMerge w:val="restart"/>
            <w:tcMar>
              <w:top w:w="0" w:type="dxa"/>
              <w:left w:w="108" w:type="dxa"/>
              <w:bottom w:w="0" w:type="dxa"/>
              <w:right w:w="108" w:type="dxa"/>
            </w:tcMar>
            <w:vAlign w:val="center"/>
          </w:tcPr>
          <w:p w:rsidR="00F819C3" w:rsidRDefault="0075225E">
            <w:pPr>
              <w:widowControl/>
              <w:spacing w:line="360" w:lineRule="exact"/>
              <w:jc w:val="center"/>
              <w:rPr>
                <w:rFonts w:ascii="Times New Roman" w:hAnsi="Times New Roman"/>
                <w:kern w:val="0"/>
                <w:sz w:val="24"/>
                <w:szCs w:val="24"/>
              </w:rPr>
            </w:pPr>
            <w:r>
              <w:rPr>
                <w:rFonts w:ascii="Times New Roman" w:hAnsi="Times New Roman" w:hint="eastAsia"/>
                <w:kern w:val="0"/>
                <w:sz w:val="24"/>
                <w:szCs w:val="24"/>
              </w:rPr>
              <w:t>作者信息</w:t>
            </w:r>
          </w:p>
          <w:p w:rsidR="00F819C3" w:rsidRDefault="0075225E">
            <w:pPr>
              <w:widowControl/>
              <w:spacing w:line="360" w:lineRule="exact"/>
              <w:rPr>
                <w:rFonts w:ascii="Times New Roman" w:hAnsi="Times New Roman"/>
                <w:spacing w:val="-12"/>
                <w:kern w:val="0"/>
                <w:sz w:val="24"/>
                <w:szCs w:val="24"/>
              </w:rPr>
            </w:pPr>
            <w:r>
              <w:rPr>
                <w:rFonts w:ascii="Times New Roman" w:hAnsi="Times New Roman" w:hint="eastAsia"/>
                <w:kern w:val="0"/>
                <w:sz w:val="24"/>
                <w:szCs w:val="24"/>
              </w:rPr>
              <w:t>（网络文章作者限</w:t>
            </w:r>
            <w:r>
              <w:rPr>
                <w:rFonts w:ascii="Times New Roman" w:hAnsi="Times New Roman"/>
                <w:kern w:val="0"/>
                <w:sz w:val="24"/>
                <w:szCs w:val="24"/>
              </w:rPr>
              <w:t>1</w:t>
            </w:r>
            <w:r>
              <w:rPr>
                <w:rFonts w:ascii="Times New Roman" w:hAnsi="Times New Roman" w:hint="eastAsia"/>
                <w:kern w:val="0"/>
                <w:sz w:val="24"/>
                <w:szCs w:val="24"/>
              </w:rPr>
              <w:t>人，微课及工作案例作者最多</w:t>
            </w:r>
            <w:r>
              <w:rPr>
                <w:rFonts w:ascii="Times New Roman" w:hAnsi="Times New Roman"/>
                <w:kern w:val="0"/>
                <w:sz w:val="24"/>
                <w:szCs w:val="24"/>
              </w:rPr>
              <w:t>3</w:t>
            </w:r>
            <w:r>
              <w:rPr>
                <w:rFonts w:ascii="Times New Roman" w:hAnsi="Times New Roman" w:hint="eastAsia"/>
                <w:kern w:val="0"/>
                <w:sz w:val="24"/>
                <w:szCs w:val="24"/>
              </w:rPr>
              <w:t>人，新媒体作品最多</w:t>
            </w:r>
            <w:r>
              <w:rPr>
                <w:rFonts w:ascii="Times New Roman" w:hAnsi="Times New Roman"/>
                <w:kern w:val="0"/>
                <w:sz w:val="24"/>
                <w:szCs w:val="24"/>
              </w:rPr>
              <w:t>6</w:t>
            </w:r>
            <w:r>
              <w:rPr>
                <w:rFonts w:ascii="Times New Roman" w:hAnsi="Times New Roman" w:hint="eastAsia"/>
                <w:kern w:val="0"/>
                <w:sz w:val="24"/>
                <w:szCs w:val="24"/>
              </w:rPr>
              <w:t>人）</w:t>
            </w:r>
          </w:p>
        </w:tc>
        <w:tc>
          <w:tcPr>
            <w:tcW w:w="1417" w:type="dxa"/>
            <w:tcMar>
              <w:top w:w="0" w:type="dxa"/>
              <w:left w:w="108" w:type="dxa"/>
              <w:bottom w:w="0" w:type="dxa"/>
              <w:right w:w="108" w:type="dxa"/>
            </w:tcMar>
          </w:tcPr>
          <w:p w:rsidR="00F819C3" w:rsidRDefault="0075225E">
            <w:pPr>
              <w:widowControl/>
              <w:adjustRightInd w:val="0"/>
              <w:snapToGrid w:val="0"/>
              <w:spacing w:line="400" w:lineRule="atLeast"/>
              <w:jc w:val="center"/>
              <w:rPr>
                <w:rFonts w:ascii="Times New Roman" w:hAnsi="Times New Roman"/>
                <w:kern w:val="0"/>
                <w:sz w:val="24"/>
                <w:szCs w:val="24"/>
              </w:rPr>
            </w:pPr>
            <w:r>
              <w:rPr>
                <w:rFonts w:ascii="Times New Roman" w:hAnsi="Times New Roman" w:hint="eastAsia"/>
                <w:kern w:val="0"/>
                <w:sz w:val="24"/>
                <w:szCs w:val="24"/>
              </w:rPr>
              <w:t>姓名</w:t>
            </w:r>
          </w:p>
        </w:tc>
        <w:tc>
          <w:tcPr>
            <w:tcW w:w="2693" w:type="dxa"/>
            <w:gridSpan w:val="2"/>
            <w:tcMar>
              <w:top w:w="0" w:type="dxa"/>
              <w:left w:w="108" w:type="dxa"/>
              <w:bottom w:w="0" w:type="dxa"/>
              <w:right w:w="108" w:type="dxa"/>
            </w:tcMar>
          </w:tcPr>
          <w:p w:rsidR="00F819C3" w:rsidRDefault="0075225E">
            <w:pPr>
              <w:adjustRightInd w:val="0"/>
              <w:snapToGrid w:val="0"/>
              <w:spacing w:line="400" w:lineRule="atLeast"/>
              <w:ind w:left="150"/>
              <w:jc w:val="center"/>
              <w:rPr>
                <w:rFonts w:ascii="Times New Roman" w:hAnsi="Times New Roman"/>
                <w:kern w:val="0"/>
                <w:sz w:val="24"/>
                <w:szCs w:val="24"/>
              </w:rPr>
            </w:pPr>
            <w:r>
              <w:rPr>
                <w:rFonts w:ascii="Times New Roman" w:hAnsi="Times New Roman" w:hint="eastAsia"/>
                <w:kern w:val="0"/>
                <w:sz w:val="24"/>
                <w:szCs w:val="24"/>
              </w:rPr>
              <w:t>学校</w:t>
            </w:r>
            <w:r>
              <w:rPr>
                <w:rFonts w:ascii="Times New Roman" w:hAnsi="Times New Roman"/>
                <w:kern w:val="0"/>
                <w:sz w:val="24"/>
                <w:szCs w:val="24"/>
              </w:rPr>
              <w:t>/</w:t>
            </w:r>
            <w:r>
              <w:rPr>
                <w:rFonts w:ascii="Times New Roman" w:hAnsi="Times New Roman" w:hint="eastAsia"/>
                <w:kern w:val="0"/>
                <w:sz w:val="24"/>
                <w:szCs w:val="24"/>
              </w:rPr>
              <w:t>部门</w:t>
            </w:r>
          </w:p>
        </w:tc>
        <w:tc>
          <w:tcPr>
            <w:tcW w:w="1701" w:type="dxa"/>
            <w:tcMar>
              <w:top w:w="0" w:type="dxa"/>
              <w:left w:w="108" w:type="dxa"/>
              <w:bottom w:w="0" w:type="dxa"/>
              <w:right w:w="108" w:type="dxa"/>
            </w:tcMar>
          </w:tcPr>
          <w:p w:rsidR="00F819C3" w:rsidRDefault="0075225E">
            <w:pPr>
              <w:widowControl/>
              <w:adjustRightInd w:val="0"/>
              <w:snapToGrid w:val="0"/>
              <w:spacing w:line="400" w:lineRule="atLeast"/>
              <w:jc w:val="center"/>
              <w:rPr>
                <w:rFonts w:ascii="Times New Roman" w:hAnsi="Times New Roman"/>
                <w:kern w:val="0"/>
                <w:sz w:val="24"/>
                <w:szCs w:val="24"/>
              </w:rPr>
            </w:pPr>
            <w:r>
              <w:rPr>
                <w:rFonts w:ascii="Times New Roman" w:hAnsi="Times New Roman" w:hint="eastAsia"/>
                <w:kern w:val="0"/>
                <w:sz w:val="24"/>
                <w:szCs w:val="24"/>
              </w:rPr>
              <w:t>职称</w:t>
            </w:r>
          </w:p>
        </w:tc>
        <w:tc>
          <w:tcPr>
            <w:tcW w:w="1824" w:type="dxa"/>
            <w:tcMar>
              <w:top w:w="0" w:type="dxa"/>
              <w:left w:w="108" w:type="dxa"/>
              <w:bottom w:w="0" w:type="dxa"/>
              <w:right w:w="108" w:type="dxa"/>
            </w:tcMar>
          </w:tcPr>
          <w:p w:rsidR="00F819C3" w:rsidRDefault="0075225E">
            <w:pPr>
              <w:widowControl/>
              <w:adjustRightInd w:val="0"/>
              <w:snapToGrid w:val="0"/>
              <w:spacing w:line="400" w:lineRule="atLeast"/>
              <w:jc w:val="center"/>
              <w:rPr>
                <w:rFonts w:ascii="Times New Roman" w:hAnsi="Times New Roman"/>
                <w:kern w:val="0"/>
                <w:sz w:val="24"/>
                <w:szCs w:val="24"/>
              </w:rPr>
            </w:pPr>
            <w:r>
              <w:rPr>
                <w:rFonts w:ascii="Times New Roman" w:hAnsi="Times New Roman" w:hint="eastAsia"/>
                <w:kern w:val="0"/>
                <w:sz w:val="24"/>
                <w:szCs w:val="24"/>
              </w:rPr>
              <w:t>手机（务必作者本人手机）</w:t>
            </w:r>
          </w:p>
        </w:tc>
      </w:tr>
      <w:tr w:rsidR="00F819C3">
        <w:trPr>
          <w:trHeight w:val="454"/>
        </w:trPr>
        <w:tc>
          <w:tcPr>
            <w:tcW w:w="1316" w:type="dxa"/>
            <w:vMerge/>
            <w:vAlign w:val="center"/>
          </w:tcPr>
          <w:p w:rsidR="00F819C3" w:rsidRDefault="00F819C3">
            <w:pPr>
              <w:widowControl/>
              <w:spacing w:line="560" w:lineRule="exact"/>
              <w:jc w:val="left"/>
              <w:rPr>
                <w:rFonts w:ascii="Times New Roman" w:hAnsi="Times New Roman"/>
                <w:kern w:val="0"/>
                <w:sz w:val="24"/>
                <w:szCs w:val="24"/>
              </w:rPr>
            </w:pPr>
          </w:p>
        </w:tc>
        <w:tc>
          <w:tcPr>
            <w:tcW w:w="1417" w:type="dxa"/>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2693" w:type="dxa"/>
            <w:gridSpan w:val="2"/>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1701" w:type="dxa"/>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1824" w:type="dxa"/>
            <w:tcMar>
              <w:top w:w="0" w:type="dxa"/>
              <w:left w:w="28" w:type="dxa"/>
              <w:bottom w:w="0" w:type="dxa"/>
              <w:right w:w="28" w:type="dxa"/>
            </w:tcMar>
          </w:tcPr>
          <w:p w:rsidR="00F819C3" w:rsidRDefault="00F819C3">
            <w:pPr>
              <w:widowControl/>
              <w:adjustRightInd w:val="0"/>
              <w:snapToGrid w:val="0"/>
              <w:spacing w:line="400" w:lineRule="atLeast"/>
              <w:jc w:val="center"/>
              <w:rPr>
                <w:rFonts w:ascii="Times New Roman" w:hAnsi="Times New Roman"/>
                <w:kern w:val="0"/>
                <w:sz w:val="24"/>
                <w:szCs w:val="24"/>
              </w:rPr>
            </w:pPr>
          </w:p>
        </w:tc>
      </w:tr>
      <w:tr w:rsidR="00F819C3">
        <w:trPr>
          <w:trHeight w:val="454"/>
        </w:trPr>
        <w:tc>
          <w:tcPr>
            <w:tcW w:w="1316" w:type="dxa"/>
            <w:vMerge/>
            <w:vAlign w:val="center"/>
          </w:tcPr>
          <w:p w:rsidR="00F819C3" w:rsidRDefault="00F819C3">
            <w:pPr>
              <w:widowControl/>
              <w:spacing w:line="560" w:lineRule="exact"/>
              <w:jc w:val="left"/>
              <w:rPr>
                <w:rFonts w:ascii="Times New Roman" w:hAnsi="Times New Roman"/>
                <w:kern w:val="0"/>
                <w:sz w:val="24"/>
                <w:szCs w:val="24"/>
              </w:rPr>
            </w:pPr>
          </w:p>
        </w:tc>
        <w:tc>
          <w:tcPr>
            <w:tcW w:w="1417" w:type="dxa"/>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2693" w:type="dxa"/>
            <w:gridSpan w:val="2"/>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1701" w:type="dxa"/>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1824" w:type="dxa"/>
            <w:tcMar>
              <w:top w:w="0" w:type="dxa"/>
              <w:left w:w="28" w:type="dxa"/>
              <w:bottom w:w="0" w:type="dxa"/>
              <w:right w:w="28" w:type="dxa"/>
            </w:tcMar>
          </w:tcPr>
          <w:p w:rsidR="00F819C3" w:rsidRDefault="00F819C3">
            <w:pPr>
              <w:widowControl/>
              <w:adjustRightInd w:val="0"/>
              <w:snapToGrid w:val="0"/>
              <w:spacing w:line="400" w:lineRule="atLeast"/>
              <w:jc w:val="center"/>
              <w:rPr>
                <w:rFonts w:ascii="Times New Roman" w:hAnsi="Times New Roman"/>
                <w:kern w:val="0"/>
                <w:sz w:val="24"/>
                <w:szCs w:val="24"/>
              </w:rPr>
            </w:pPr>
          </w:p>
        </w:tc>
      </w:tr>
      <w:tr w:rsidR="00F819C3">
        <w:trPr>
          <w:trHeight w:val="454"/>
        </w:trPr>
        <w:tc>
          <w:tcPr>
            <w:tcW w:w="1316" w:type="dxa"/>
            <w:vMerge/>
            <w:vAlign w:val="center"/>
          </w:tcPr>
          <w:p w:rsidR="00F819C3" w:rsidRDefault="00F819C3">
            <w:pPr>
              <w:widowControl/>
              <w:spacing w:line="560" w:lineRule="exact"/>
              <w:jc w:val="left"/>
              <w:rPr>
                <w:rFonts w:ascii="Times New Roman" w:hAnsi="Times New Roman"/>
                <w:kern w:val="0"/>
                <w:sz w:val="24"/>
                <w:szCs w:val="24"/>
              </w:rPr>
            </w:pPr>
          </w:p>
        </w:tc>
        <w:tc>
          <w:tcPr>
            <w:tcW w:w="1417" w:type="dxa"/>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2693" w:type="dxa"/>
            <w:gridSpan w:val="2"/>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1701" w:type="dxa"/>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1824" w:type="dxa"/>
            <w:tcMar>
              <w:top w:w="0" w:type="dxa"/>
              <w:left w:w="28" w:type="dxa"/>
              <w:bottom w:w="0" w:type="dxa"/>
              <w:right w:w="28" w:type="dxa"/>
            </w:tcMar>
          </w:tcPr>
          <w:p w:rsidR="00F819C3" w:rsidRDefault="00F819C3">
            <w:pPr>
              <w:widowControl/>
              <w:adjustRightInd w:val="0"/>
              <w:snapToGrid w:val="0"/>
              <w:spacing w:line="400" w:lineRule="atLeast"/>
              <w:jc w:val="center"/>
              <w:rPr>
                <w:rFonts w:ascii="Times New Roman" w:hAnsi="Times New Roman"/>
                <w:kern w:val="0"/>
                <w:sz w:val="24"/>
                <w:szCs w:val="24"/>
              </w:rPr>
            </w:pPr>
          </w:p>
        </w:tc>
      </w:tr>
      <w:tr w:rsidR="00F819C3">
        <w:trPr>
          <w:trHeight w:val="454"/>
        </w:trPr>
        <w:tc>
          <w:tcPr>
            <w:tcW w:w="1316" w:type="dxa"/>
            <w:vMerge/>
            <w:vAlign w:val="center"/>
          </w:tcPr>
          <w:p w:rsidR="00F819C3" w:rsidRDefault="00F819C3">
            <w:pPr>
              <w:widowControl/>
              <w:spacing w:line="560" w:lineRule="exact"/>
              <w:jc w:val="left"/>
              <w:rPr>
                <w:rFonts w:ascii="Times New Roman" w:hAnsi="Times New Roman"/>
                <w:kern w:val="0"/>
                <w:sz w:val="24"/>
                <w:szCs w:val="24"/>
              </w:rPr>
            </w:pPr>
          </w:p>
        </w:tc>
        <w:tc>
          <w:tcPr>
            <w:tcW w:w="1417" w:type="dxa"/>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2693" w:type="dxa"/>
            <w:gridSpan w:val="2"/>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1701" w:type="dxa"/>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1824" w:type="dxa"/>
            <w:tcMar>
              <w:top w:w="0" w:type="dxa"/>
              <w:left w:w="28" w:type="dxa"/>
              <w:bottom w:w="0" w:type="dxa"/>
              <w:right w:w="28" w:type="dxa"/>
            </w:tcMar>
          </w:tcPr>
          <w:p w:rsidR="00F819C3" w:rsidRDefault="00F819C3">
            <w:pPr>
              <w:widowControl/>
              <w:adjustRightInd w:val="0"/>
              <w:snapToGrid w:val="0"/>
              <w:spacing w:line="400" w:lineRule="atLeast"/>
              <w:jc w:val="center"/>
              <w:rPr>
                <w:rFonts w:ascii="Times New Roman" w:hAnsi="Times New Roman"/>
                <w:kern w:val="0"/>
                <w:sz w:val="24"/>
                <w:szCs w:val="24"/>
              </w:rPr>
            </w:pPr>
          </w:p>
        </w:tc>
      </w:tr>
      <w:tr w:rsidR="00F819C3">
        <w:trPr>
          <w:trHeight w:val="454"/>
        </w:trPr>
        <w:tc>
          <w:tcPr>
            <w:tcW w:w="1316" w:type="dxa"/>
            <w:vMerge/>
            <w:vAlign w:val="center"/>
          </w:tcPr>
          <w:p w:rsidR="00F819C3" w:rsidRDefault="00F819C3">
            <w:pPr>
              <w:widowControl/>
              <w:spacing w:line="560" w:lineRule="exact"/>
              <w:jc w:val="left"/>
              <w:rPr>
                <w:rFonts w:ascii="Times New Roman" w:hAnsi="Times New Roman"/>
                <w:kern w:val="0"/>
                <w:sz w:val="24"/>
                <w:szCs w:val="24"/>
              </w:rPr>
            </w:pPr>
          </w:p>
        </w:tc>
        <w:tc>
          <w:tcPr>
            <w:tcW w:w="1417" w:type="dxa"/>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2693" w:type="dxa"/>
            <w:gridSpan w:val="2"/>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1701" w:type="dxa"/>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1824" w:type="dxa"/>
            <w:tcMar>
              <w:top w:w="0" w:type="dxa"/>
              <w:left w:w="28" w:type="dxa"/>
              <w:bottom w:w="0" w:type="dxa"/>
              <w:right w:w="28" w:type="dxa"/>
            </w:tcMar>
          </w:tcPr>
          <w:p w:rsidR="00F819C3" w:rsidRDefault="00F819C3">
            <w:pPr>
              <w:widowControl/>
              <w:adjustRightInd w:val="0"/>
              <w:snapToGrid w:val="0"/>
              <w:spacing w:line="400" w:lineRule="atLeast"/>
              <w:jc w:val="center"/>
              <w:rPr>
                <w:rFonts w:ascii="Times New Roman" w:hAnsi="Times New Roman"/>
                <w:kern w:val="0"/>
                <w:sz w:val="24"/>
                <w:szCs w:val="24"/>
              </w:rPr>
            </w:pPr>
          </w:p>
        </w:tc>
      </w:tr>
      <w:tr w:rsidR="00F819C3">
        <w:trPr>
          <w:trHeight w:val="454"/>
        </w:trPr>
        <w:tc>
          <w:tcPr>
            <w:tcW w:w="1316" w:type="dxa"/>
            <w:vMerge/>
            <w:vAlign w:val="center"/>
          </w:tcPr>
          <w:p w:rsidR="00F819C3" w:rsidRDefault="00F819C3">
            <w:pPr>
              <w:widowControl/>
              <w:spacing w:line="560" w:lineRule="exact"/>
              <w:jc w:val="left"/>
              <w:rPr>
                <w:rFonts w:ascii="Times New Roman" w:hAnsi="Times New Roman"/>
                <w:kern w:val="0"/>
                <w:sz w:val="24"/>
                <w:szCs w:val="24"/>
              </w:rPr>
            </w:pPr>
          </w:p>
        </w:tc>
        <w:tc>
          <w:tcPr>
            <w:tcW w:w="1417" w:type="dxa"/>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2693" w:type="dxa"/>
            <w:gridSpan w:val="2"/>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1701" w:type="dxa"/>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1824" w:type="dxa"/>
            <w:tcMar>
              <w:top w:w="0" w:type="dxa"/>
              <w:left w:w="28" w:type="dxa"/>
              <w:bottom w:w="0" w:type="dxa"/>
              <w:right w:w="28" w:type="dxa"/>
            </w:tcMar>
          </w:tcPr>
          <w:p w:rsidR="00F819C3" w:rsidRDefault="00F819C3">
            <w:pPr>
              <w:widowControl/>
              <w:adjustRightInd w:val="0"/>
              <w:snapToGrid w:val="0"/>
              <w:spacing w:line="400" w:lineRule="atLeast"/>
              <w:jc w:val="center"/>
              <w:rPr>
                <w:rFonts w:ascii="Times New Roman" w:hAnsi="Times New Roman"/>
                <w:kern w:val="0"/>
                <w:sz w:val="24"/>
                <w:szCs w:val="24"/>
              </w:rPr>
            </w:pPr>
          </w:p>
        </w:tc>
      </w:tr>
      <w:tr w:rsidR="00F819C3">
        <w:trPr>
          <w:trHeight w:val="454"/>
        </w:trPr>
        <w:tc>
          <w:tcPr>
            <w:tcW w:w="1316" w:type="dxa"/>
            <w:vMerge/>
            <w:vAlign w:val="center"/>
          </w:tcPr>
          <w:p w:rsidR="00F819C3" w:rsidRDefault="00F819C3">
            <w:pPr>
              <w:widowControl/>
              <w:spacing w:line="560" w:lineRule="exact"/>
              <w:jc w:val="left"/>
              <w:rPr>
                <w:rFonts w:ascii="Times New Roman" w:hAnsi="Times New Roman"/>
                <w:kern w:val="0"/>
                <w:sz w:val="24"/>
                <w:szCs w:val="24"/>
              </w:rPr>
            </w:pPr>
          </w:p>
        </w:tc>
        <w:tc>
          <w:tcPr>
            <w:tcW w:w="1417" w:type="dxa"/>
            <w:vAlign w:val="center"/>
          </w:tcPr>
          <w:p w:rsidR="00F819C3" w:rsidRDefault="0075225E">
            <w:pPr>
              <w:widowControl/>
              <w:adjustRightInd w:val="0"/>
              <w:snapToGrid w:val="0"/>
              <w:spacing w:line="400" w:lineRule="atLeast"/>
              <w:jc w:val="center"/>
              <w:rPr>
                <w:rFonts w:ascii="Times New Roman" w:hAnsi="Times New Roman"/>
                <w:kern w:val="0"/>
                <w:sz w:val="24"/>
                <w:szCs w:val="24"/>
              </w:rPr>
            </w:pPr>
            <w:r>
              <w:rPr>
                <w:rFonts w:ascii="Times New Roman" w:hAnsi="Times New Roman" w:hint="eastAsia"/>
                <w:kern w:val="0"/>
                <w:sz w:val="24"/>
                <w:szCs w:val="24"/>
              </w:rPr>
              <w:t>收件地址</w:t>
            </w:r>
          </w:p>
          <w:p w:rsidR="00F819C3" w:rsidRDefault="0075225E">
            <w:pPr>
              <w:widowControl/>
              <w:adjustRightInd w:val="0"/>
              <w:snapToGrid w:val="0"/>
              <w:spacing w:line="400" w:lineRule="atLeast"/>
              <w:jc w:val="center"/>
              <w:rPr>
                <w:rFonts w:ascii="Times New Roman" w:hAnsi="Times New Roman"/>
                <w:kern w:val="0"/>
                <w:szCs w:val="21"/>
              </w:rPr>
            </w:pPr>
            <w:r>
              <w:rPr>
                <w:rFonts w:ascii="Times New Roman" w:hAnsi="Times New Roman" w:hint="eastAsia"/>
                <w:kern w:val="0"/>
                <w:szCs w:val="21"/>
              </w:rPr>
              <w:t>（接收证书地址需详细）</w:t>
            </w:r>
          </w:p>
        </w:tc>
        <w:tc>
          <w:tcPr>
            <w:tcW w:w="2693" w:type="dxa"/>
            <w:gridSpan w:val="2"/>
            <w:tcMar>
              <w:left w:w="28"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1701" w:type="dxa"/>
            <w:tcMar>
              <w:top w:w="0" w:type="dxa"/>
              <w:left w:w="28" w:type="dxa"/>
              <w:bottom w:w="0" w:type="dxa"/>
              <w:right w:w="28" w:type="dxa"/>
            </w:tcMar>
            <w:vAlign w:val="center"/>
          </w:tcPr>
          <w:p w:rsidR="00F819C3" w:rsidRDefault="0075225E">
            <w:pPr>
              <w:widowControl/>
              <w:adjustRightInd w:val="0"/>
              <w:snapToGrid w:val="0"/>
              <w:spacing w:line="400" w:lineRule="atLeast"/>
              <w:jc w:val="center"/>
              <w:rPr>
                <w:rFonts w:ascii="Times New Roman" w:hAnsi="Times New Roman"/>
                <w:kern w:val="0"/>
                <w:sz w:val="24"/>
                <w:szCs w:val="24"/>
              </w:rPr>
            </w:pPr>
            <w:r>
              <w:rPr>
                <w:rFonts w:ascii="Times New Roman" w:hAnsi="Times New Roman" w:hint="eastAsia"/>
                <w:kern w:val="0"/>
                <w:sz w:val="24"/>
                <w:szCs w:val="24"/>
              </w:rPr>
              <w:t>邮编</w:t>
            </w:r>
          </w:p>
        </w:tc>
        <w:tc>
          <w:tcPr>
            <w:tcW w:w="1824" w:type="dxa"/>
            <w:tcMar>
              <w:left w:w="28"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r>
      <w:tr w:rsidR="00F819C3">
        <w:trPr>
          <w:trHeight w:val="454"/>
        </w:trPr>
        <w:tc>
          <w:tcPr>
            <w:tcW w:w="1316" w:type="dxa"/>
            <w:vMerge w:val="restart"/>
            <w:tcMar>
              <w:top w:w="0" w:type="dxa"/>
              <w:left w:w="108" w:type="dxa"/>
              <w:bottom w:w="0" w:type="dxa"/>
              <w:right w:w="108" w:type="dxa"/>
            </w:tcMar>
            <w:vAlign w:val="center"/>
          </w:tcPr>
          <w:p w:rsidR="00F819C3" w:rsidRDefault="0075225E">
            <w:pPr>
              <w:widowControl/>
              <w:spacing w:line="400" w:lineRule="exact"/>
              <w:jc w:val="center"/>
              <w:rPr>
                <w:rFonts w:ascii="Times New Roman" w:hAnsi="Times New Roman"/>
                <w:kern w:val="0"/>
                <w:sz w:val="24"/>
                <w:szCs w:val="24"/>
              </w:rPr>
            </w:pPr>
            <w:r>
              <w:rPr>
                <w:rFonts w:ascii="Times New Roman" w:hAnsi="Times New Roman" w:hint="eastAsia"/>
                <w:kern w:val="0"/>
                <w:sz w:val="24"/>
                <w:szCs w:val="24"/>
              </w:rPr>
              <w:t>作品信息</w:t>
            </w:r>
          </w:p>
          <w:p w:rsidR="00F819C3" w:rsidRDefault="00F819C3">
            <w:pPr>
              <w:spacing w:line="400" w:lineRule="exact"/>
              <w:jc w:val="center"/>
              <w:rPr>
                <w:rFonts w:ascii="Times New Roman" w:hAnsi="Times New Roman"/>
                <w:kern w:val="0"/>
                <w:sz w:val="24"/>
                <w:szCs w:val="24"/>
              </w:rPr>
            </w:pPr>
          </w:p>
        </w:tc>
        <w:tc>
          <w:tcPr>
            <w:tcW w:w="1417" w:type="dxa"/>
            <w:tcMar>
              <w:top w:w="0" w:type="dxa"/>
              <w:left w:w="108" w:type="dxa"/>
              <w:bottom w:w="0" w:type="dxa"/>
              <w:right w:w="108" w:type="dxa"/>
            </w:tcMar>
            <w:vAlign w:val="center"/>
          </w:tcPr>
          <w:p w:rsidR="00F819C3" w:rsidRDefault="0075225E">
            <w:pPr>
              <w:widowControl/>
              <w:adjustRightInd w:val="0"/>
              <w:snapToGrid w:val="0"/>
              <w:spacing w:line="400" w:lineRule="atLeast"/>
              <w:jc w:val="center"/>
              <w:rPr>
                <w:rFonts w:ascii="Times New Roman" w:hAnsi="Times New Roman"/>
                <w:kern w:val="0"/>
                <w:sz w:val="24"/>
                <w:szCs w:val="24"/>
              </w:rPr>
            </w:pPr>
            <w:r>
              <w:rPr>
                <w:rFonts w:ascii="Times New Roman" w:hAnsi="Times New Roman" w:hint="eastAsia"/>
                <w:kern w:val="0"/>
                <w:sz w:val="24"/>
                <w:szCs w:val="24"/>
              </w:rPr>
              <w:t>作品名称</w:t>
            </w:r>
          </w:p>
        </w:tc>
        <w:tc>
          <w:tcPr>
            <w:tcW w:w="6218" w:type="dxa"/>
            <w:gridSpan w:val="4"/>
            <w:tcMar>
              <w:top w:w="0" w:type="dxa"/>
              <w:left w:w="108" w:type="dxa"/>
              <w:bottom w:w="0" w:type="dxa"/>
              <w:right w:w="108" w:type="dxa"/>
            </w:tcMar>
            <w:vAlign w:val="center"/>
          </w:tcPr>
          <w:p w:rsidR="00F819C3" w:rsidRDefault="00F819C3">
            <w:pPr>
              <w:widowControl/>
              <w:adjustRightInd w:val="0"/>
              <w:snapToGrid w:val="0"/>
              <w:spacing w:line="400" w:lineRule="atLeast"/>
              <w:rPr>
                <w:rFonts w:ascii="Times New Roman" w:hAnsi="Times New Roman"/>
                <w:kern w:val="0"/>
                <w:sz w:val="24"/>
                <w:szCs w:val="24"/>
              </w:rPr>
            </w:pPr>
          </w:p>
        </w:tc>
      </w:tr>
      <w:tr w:rsidR="00F819C3">
        <w:trPr>
          <w:trHeight w:val="510"/>
        </w:trPr>
        <w:tc>
          <w:tcPr>
            <w:tcW w:w="1316" w:type="dxa"/>
            <w:vMerge/>
            <w:tcMar>
              <w:top w:w="0" w:type="dxa"/>
              <w:left w:w="108" w:type="dxa"/>
              <w:bottom w:w="0" w:type="dxa"/>
              <w:right w:w="108" w:type="dxa"/>
            </w:tcMar>
            <w:vAlign w:val="center"/>
          </w:tcPr>
          <w:p w:rsidR="00F819C3" w:rsidRDefault="00F819C3">
            <w:pPr>
              <w:widowControl/>
              <w:spacing w:line="400" w:lineRule="exact"/>
              <w:jc w:val="center"/>
              <w:rPr>
                <w:rFonts w:ascii="Times New Roman" w:hAnsi="Times New Roman"/>
                <w:kern w:val="0"/>
                <w:sz w:val="24"/>
                <w:szCs w:val="24"/>
              </w:rPr>
            </w:pPr>
          </w:p>
        </w:tc>
        <w:tc>
          <w:tcPr>
            <w:tcW w:w="1417" w:type="dxa"/>
            <w:tcMar>
              <w:top w:w="0" w:type="dxa"/>
              <w:left w:w="108" w:type="dxa"/>
              <w:bottom w:w="0" w:type="dxa"/>
              <w:right w:w="108" w:type="dxa"/>
            </w:tcMar>
            <w:vAlign w:val="center"/>
          </w:tcPr>
          <w:p w:rsidR="00F819C3" w:rsidRDefault="0075225E">
            <w:pPr>
              <w:widowControl/>
              <w:spacing w:line="560" w:lineRule="exact"/>
              <w:jc w:val="center"/>
              <w:rPr>
                <w:rFonts w:ascii="Times New Roman" w:hAnsi="Times New Roman"/>
                <w:kern w:val="0"/>
                <w:sz w:val="24"/>
                <w:szCs w:val="24"/>
              </w:rPr>
            </w:pPr>
            <w:r>
              <w:rPr>
                <w:rFonts w:ascii="Times New Roman" w:hAnsi="Times New Roman" w:hint="eastAsia"/>
                <w:kern w:val="0"/>
                <w:sz w:val="24"/>
                <w:szCs w:val="24"/>
              </w:rPr>
              <w:t>作品类别</w:t>
            </w:r>
          </w:p>
        </w:tc>
        <w:tc>
          <w:tcPr>
            <w:tcW w:w="6218" w:type="dxa"/>
            <w:gridSpan w:val="4"/>
            <w:tcMar>
              <w:top w:w="0" w:type="dxa"/>
              <w:left w:w="108" w:type="dxa"/>
              <w:bottom w:w="0" w:type="dxa"/>
              <w:right w:w="108" w:type="dxa"/>
            </w:tcMar>
            <w:vAlign w:val="center"/>
          </w:tcPr>
          <w:p w:rsidR="00F819C3" w:rsidRDefault="0075225E">
            <w:pPr>
              <w:widowControl/>
              <w:spacing w:line="400" w:lineRule="exact"/>
              <w:rPr>
                <w:rFonts w:ascii="Times New Roman" w:hAnsi="Times New Roman"/>
                <w:kern w:val="0"/>
                <w:sz w:val="24"/>
                <w:szCs w:val="24"/>
              </w:rPr>
            </w:pPr>
            <w:r>
              <w:rPr>
                <w:rFonts w:ascii="Times New Roman" w:hAnsi="Times New Roman" w:hint="eastAsia"/>
                <w:kern w:val="0"/>
                <w:sz w:val="24"/>
                <w:szCs w:val="24"/>
              </w:rPr>
              <w:t>□网络文章□工作案例□微课□新媒体作品</w:t>
            </w:r>
          </w:p>
        </w:tc>
      </w:tr>
      <w:tr w:rsidR="00F819C3">
        <w:trPr>
          <w:trHeight w:val="1727"/>
        </w:trPr>
        <w:tc>
          <w:tcPr>
            <w:tcW w:w="1316" w:type="dxa"/>
            <w:vMerge/>
            <w:tcMar>
              <w:top w:w="0" w:type="dxa"/>
              <w:left w:w="108" w:type="dxa"/>
              <w:bottom w:w="0" w:type="dxa"/>
              <w:right w:w="108" w:type="dxa"/>
            </w:tcMar>
            <w:vAlign w:val="center"/>
          </w:tcPr>
          <w:p w:rsidR="00F819C3" w:rsidRDefault="00F819C3">
            <w:pPr>
              <w:widowControl/>
              <w:spacing w:line="400" w:lineRule="exact"/>
              <w:jc w:val="center"/>
              <w:rPr>
                <w:rFonts w:ascii="Times New Roman" w:hAnsi="Times New Roman"/>
                <w:kern w:val="0"/>
                <w:sz w:val="24"/>
                <w:szCs w:val="24"/>
              </w:rPr>
            </w:pPr>
          </w:p>
        </w:tc>
        <w:tc>
          <w:tcPr>
            <w:tcW w:w="1417" w:type="dxa"/>
            <w:tcMar>
              <w:top w:w="0" w:type="dxa"/>
              <w:left w:w="108" w:type="dxa"/>
              <w:bottom w:w="0" w:type="dxa"/>
              <w:right w:w="108" w:type="dxa"/>
            </w:tcMar>
            <w:vAlign w:val="center"/>
          </w:tcPr>
          <w:p w:rsidR="00F819C3" w:rsidRDefault="0075225E">
            <w:pPr>
              <w:widowControl/>
              <w:spacing w:line="400" w:lineRule="exact"/>
              <w:jc w:val="center"/>
              <w:rPr>
                <w:rFonts w:ascii="Times New Roman" w:hAnsi="Times New Roman"/>
                <w:kern w:val="0"/>
                <w:sz w:val="24"/>
                <w:szCs w:val="24"/>
              </w:rPr>
            </w:pPr>
            <w:r>
              <w:rPr>
                <w:rFonts w:ascii="Times New Roman" w:hAnsi="Times New Roman" w:hint="eastAsia"/>
                <w:kern w:val="0"/>
                <w:sz w:val="24"/>
                <w:szCs w:val="24"/>
              </w:rPr>
              <w:t>作品简介（可附页）</w:t>
            </w:r>
          </w:p>
        </w:tc>
        <w:tc>
          <w:tcPr>
            <w:tcW w:w="6218" w:type="dxa"/>
            <w:gridSpan w:val="4"/>
            <w:tcMar>
              <w:left w:w="28" w:type="dxa"/>
            </w:tcMar>
          </w:tcPr>
          <w:p w:rsidR="00F819C3" w:rsidRDefault="00F819C3">
            <w:pPr>
              <w:widowControl/>
              <w:spacing w:line="560" w:lineRule="exact"/>
              <w:jc w:val="left"/>
              <w:rPr>
                <w:rFonts w:ascii="Times New Roman" w:hAnsi="Times New Roman"/>
                <w:kern w:val="0"/>
                <w:sz w:val="24"/>
                <w:szCs w:val="24"/>
              </w:rPr>
            </w:pPr>
          </w:p>
        </w:tc>
      </w:tr>
      <w:tr w:rsidR="00F819C3">
        <w:trPr>
          <w:trHeight w:val="2405"/>
        </w:trPr>
        <w:tc>
          <w:tcPr>
            <w:tcW w:w="1316" w:type="dxa"/>
            <w:tcMar>
              <w:top w:w="0" w:type="dxa"/>
              <w:left w:w="108" w:type="dxa"/>
              <w:bottom w:w="0" w:type="dxa"/>
              <w:right w:w="108" w:type="dxa"/>
            </w:tcMar>
            <w:vAlign w:val="center"/>
          </w:tcPr>
          <w:p w:rsidR="00F819C3" w:rsidRDefault="0075225E">
            <w:pPr>
              <w:spacing w:line="400" w:lineRule="exact"/>
              <w:jc w:val="center"/>
              <w:rPr>
                <w:rFonts w:ascii="Times New Roman" w:hAnsi="Times New Roman"/>
                <w:sz w:val="24"/>
                <w:szCs w:val="24"/>
              </w:rPr>
            </w:pPr>
            <w:r>
              <w:rPr>
                <w:rFonts w:ascii="Times New Roman" w:hAnsi="Times New Roman" w:hint="eastAsia"/>
                <w:sz w:val="24"/>
                <w:szCs w:val="24"/>
              </w:rPr>
              <w:t>推荐单位</w:t>
            </w:r>
          </w:p>
          <w:p w:rsidR="00F819C3" w:rsidRDefault="0075225E">
            <w:pPr>
              <w:widowControl/>
              <w:spacing w:line="400" w:lineRule="exact"/>
              <w:jc w:val="center"/>
              <w:rPr>
                <w:rFonts w:ascii="Times New Roman" w:hAnsi="Times New Roman"/>
                <w:kern w:val="0"/>
                <w:sz w:val="24"/>
                <w:szCs w:val="24"/>
              </w:rPr>
            </w:pPr>
            <w:r>
              <w:rPr>
                <w:rFonts w:ascii="Times New Roman" w:hAnsi="Times New Roman" w:hint="eastAsia"/>
                <w:sz w:val="24"/>
                <w:szCs w:val="24"/>
              </w:rPr>
              <w:t>意见</w:t>
            </w:r>
          </w:p>
        </w:tc>
        <w:tc>
          <w:tcPr>
            <w:tcW w:w="7635" w:type="dxa"/>
            <w:gridSpan w:val="5"/>
            <w:tcMar>
              <w:top w:w="0" w:type="dxa"/>
              <w:left w:w="108" w:type="dxa"/>
              <w:bottom w:w="0" w:type="dxa"/>
              <w:right w:w="108" w:type="dxa"/>
            </w:tcMar>
          </w:tcPr>
          <w:p w:rsidR="00F819C3" w:rsidRDefault="00F819C3">
            <w:pPr>
              <w:widowControl/>
              <w:spacing w:line="560" w:lineRule="exact"/>
              <w:ind w:right="560"/>
              <w:jc w:val="left"/>
              <w:rPr>
                <w:rFonts w:ascii="Times New Roman" w:hAnsi="Times New Roman"/>
                <w:kern w:val="0"/>
                <w:sz w:val="24"/>
                <w:szCs w:val="24"/>
              </w:rPr>
            </w:pPr>
          </w:p>
          <w:p w:rsidR="00F819C3" w:rsidRDefault="0075225E">
            <w:pPr>
              <w:widowControl/>
              <w:spacing w:line="560" w:lineRule="exact"/>
              <w:jc w:val="left"/>
              <w:rPr>
                <w:rFonts w:ascii="Times New Roman" w:hAnsi="Times New Roman"/>
                <w:kern w:val="0"/>
                <w:sz w:val="24"/>
                <w:szCs w:val="24"/>
              </w:rPr>
            </w:pPr>
            <w:r>
              <w:rPr>
                <w:rFonts w:ascii="Times New Roman" w:hAnsi="Times New Roman" w:hint="eastAsia"/>
                <w:kern w:val="0"/>
                <w:sz w:val="24"/>
                <w:szCs w:val="24"/>
              </w:rPr>
              <w:t>负责人：（盖章）</w:t>
            </w:r>
          </w:p>
          <w:p w:rsidR="00F819C3" w:rsidRDefault="0075225E">
            <w:pPr>
              <w:widowControl/>
              <w:spacing w:line="560" w:lineRule="exact"/>
              <w:ind w:right="560" w:firstLineChars="1300" w:firstLine="3120"/>
              <w:rPr>
                <w:rFonts w:ascii="Times New Roman" w:hAnsi="Times New Roman"/>
                <w:kern w:val="0"/>
                <w:sz w:val="24"/>
                <w:szCs w:val="24"/>
              </w:rPr>
            </w:pPr>
            <w:r>
              <w:rPr>
                <w:rFonts w:ascii="Times New Roman" w:hAnsi="Times New Roman" w:hint="eastAsia"/>
                <w:kern w:val="0"/>
                <w:sz w:val="24"/>
                <w:szCs w:val="24"/>
              </w:rPr>
              <w:t>年月日</w:t>
            </w:r>
          </w:p>
        </w:tc>
      </w:tr>
    </w:tbl>
    <w:p w:rsidR="00F819C3" w:rsidRDefault="0075225E">
      <w:pPr>
        <w:spacing w:line="360" w:lineRule="exact"/>
        <w:ind w:firstLineChars="100" w:firstLine="190"/>
        <w:jc w:val="left"/>
        <w:rPr>
          <w:rFonts w:ascii="Times New Roman" w:hAnsi="Times New Roman"/>
          <w:spacing w:val="-10"/>
          <w:kern w:val="0"/>
          <w:szCs w:val="21"/>
        </w:rPr>
      </w:pPr>
      <w:r>
        <w:rPr>
          <w:rFonts w:ascii="宋体" w:hAnsi="宋体" w:cs="宋体" w:hint="eastAsia"/>
          <w:spacing w:val="-10"/>
          <w:kern w:val="0"/>
          <w:szCs w:val="21"/>
        </w:rPr>
        <w:t>备注：</w:t>
      </w:r>
      <w:r>
        <w:rPr>
          <w:rFonts w:ascii="Times New Roman" w:hAnsi="Times New Roman"/>
          <w:spacing w:val="-10"/>
          <w:kern w:val="0"/>
          <w:szCs w:val="21"/>
        </w:rPr>
        <w:t xml:space="preserve">1. </w:t>
      </w:r>
      <w:r>
        <w:rPr>
          <w:rFonts w:ascii="Times New Roman" w:hAnsi="Times New Roman" w:hint="eastAsia"/>
          <w:szCs w:val="24"/>
        </w:rPr>
        <w:t>电子档标题注明“作品类别</w:t>
      </w:r>
      <w:r>
        <w:rPr>
          <w:rFonts w:ascii="Times New Roman" w:hAnsi="Times New Roman"/>
          <w:szCs w:val="24"/>
        </w:rPr>
        <w:t>+</w:t>
      </w:r>
      <w:r>
        <w:rPr>
          <w:rFonts w:ascii="Times New Roman" w:hAnsi="Times New Roman" w:hint="eastAsia"/>
          <w:szCs w:val="24"/>
        </w:rPr>
        <w:t>推荐单位名称</w:t>
      </w:r>
      <w:r>
        <w:rPr>
          <w:rFonts w:ascii="Times New Roman" w:hAnsi="Times New Roman"/>
          <w:szCs w:val="24"/>
        </w:rPr>
        <w:t>+</w:t>
      </w:r>
      <w:r>
        <w:rPr>
          <w:rFonts w:ascii="Times New Roman" w:hAnsi="Times New Roman" w:hint="eastAsia"/>
          <w:szCs w:val="24"/>
        </w:rPr>
        <w:t>信息表”。</w:t>
      </w:r>
    </w:p>
    <w:p w:rsidR="00F819C3" w:rsidRDefault="0075225E">
      <w:pPr>
        <w:rPr>
          <w:rFonts w:ascii="Times New Roman" w:hAnsi="Times New Roman"/>
          <w:szCs w:val="24"/>
        </w:rPr>
      </w:pPr>
      <w:r>
        <w:rPr>
          <w:rFonts w:ascii="Times New Roman" w:hAnsi="Times New Roman"/>
          <w:szCs w:val="24"/>
        </w:rPr>
        <w:t xml:space="preserve">2. </w:t>
      </w:r>
      <w:r>
        <w:rPr>
          <w:rFonts w:ascii="Times New Roman" w:hAnsi="Times New Roman" w:hint="eastAsia"/>
          <w:szCs w:val="24"/>
        </w:rPr>
        <w:t>个人（团队）自荐填写此表，但不用填写推荐单位、推荐单位意见及盖章。</w:t>
      </w:r>
    </w:p>
    <w:p w:rsidR="00123A19" w:rsidRDefault="00123A19">
      <w:pPr>
        <w:wordWrap w:val="0"/>
        <w:spacing w:line="600" w:lineRule="exact"/>
        <w:jc w:val="left"/>
        <w:rPr>
          <w:rFonts w:ascii="仿宋_GB2312" w:eastAsia="仿宋_GB2312"/>
          <w:sz w:val="30"/>
          <w:szCs w:val="30"/>
        </w:rPr>
      </w:pPr>
    </w:p>
    <w:p w:rsidR="00F819C3" w:rsidRDefault="0075225E">
      <w:pPr>
        <w:wordWrap w:val="0"/>
        <w:spacing w:line="600" w:lineRule="exact"/>
        <w:jc w:val="left"/>
        <w:rPr>
          <w:rFonts w:ascii="仿宋_GB2312" w:eastAsia="仿宋_GB2312"/>
          <w:sz w:val="30"/>
          <w:szCs w:val="30"/>
        </w:rPr>
      </w:pPr>
      <w:r>
        <w:rPr>
          <w:rFonts w:ascii="仿宋_GB2312" w:eastAsia="仿宋_GB2312" w:hint="eastAsia"/>
          <w:sz w:val="30"/>
          <w:szCs w:val="30"/>
        </w:rPr>
        <w:lastRenderedPageBreak/>
        <w:t>附件</w:t>
      </w:r>
      <w:r>
        <w:rPr>
          <w:rFonts w:ascii="仿宋_GB2312" w:eastAsia="仿宋_GB2312"/>
          <w:sz w:val="30"/>
          <w:szCs w:val="30"/>
        </w:rPr>
        <w:t>2</w:t>
      </w:r>
      <w:r>
        <w:rPr>
          <w:rFonts w:ascii="仿宋_GB2312" w:eastAsia="仿宋_GB2312" w:hint="eastAsia"/>
          <w:sz w:val="30"/>
          <w:szCs w:val="30"/>
        </w:rPr>
        <w:t>：</w:t>
      </w:r>
    </w:p>
    <w:p w:rsidR="00F819C3" w:rsidRDefault="0075225E">
      <w:pPr>
        <w:shd w:val="clear" w:color="auto" w:fill="FFFFFF"/>
        <w:spacing w:line="360" w:lineRule="exact"/>
        <w:ind w:firstLine="482"/>
        <w:jc w:val="center"/>
        <w:rPr>
          <w:rFonts w:ascii="Times New Roman" w:eastAsia="方正小标宋简体" w:hAnsi="Times New Roman"/>
          <w:kern w:val="0"/>
          <w:sz w:val="28"/>
          <w:szCs w:val="24"/>
        </w:rPr>
      </w:pPr>
      <w:r>
        <w:rPr>
          <w:rFonts w:ascii="黑体" w:eastAsia="黑体" w:hAnsi="黑体" w:cs="黑体" w:hint="eastAsia"/>
          <w:kern w:val="0"/>
          <w:sz w:val="28"/>
          <w:szCs w:val="24"/>
        </w:rPr>
        <w:t>第</w:t>
      </w:r>
      <w:r>
        <w:rPr>
          <w:rFonts w:ascii="黑体" w:eastAsia="黑体" w:hAnsi="黑体" w:cs="黑体" w:hint="eastAsia"/>
          <w:color w:val="000000"/>
          <w:kern w:val="0"/>
          <w:sz w:val="28"/>
          <w:szCs w:val="24"/>
        </w:rPr>
        <w:t>五</w:t>
      </w:r>
      <w:r>
        <w:rPr>
          <w:rFonts w:ascii="黑体" w:eastAsia="黑体" w:hAnsi="黑体" w:cs="黑体" w:hint="eastAsia"/>
          <w:kern w:val="0"/>
          <w:sz w:val="28"/>
          <w:szCs w:val="24"/>
        </w:rPr>
        <w:t>届全国大学生网络文化节作品征集信息表</w:t>
      </w:r>
    </w:p>
    <w:tbl>
      <w:tblPr>
        <w:tblpPr w:leftFromText="180" w:rightFromText="180" w:vertAnchor="text" w:horzAnchor="margin" w:tblpXSpec="center" w:tblpY="205"/>
        <w:tblW w:w="8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tblPr>
      <w:tblGrid>
        <w:gridCol w:w="1316"/>
        <w:gridCol w:w="1417"/>
        <w:gridCol w:w="1418"/>
        <w:gridCol w:w="1275"/>
        <w:gridCol w:w="1701"/>
        <w:gridCol w:w="1824"/>
      </w:tblGrid>
      <w:tr w:rsidR="00F819C3">
        <w:trPr>
          <w:trHeight w:val="510"/>
        </w:trPr>
        <w:tc>
          <w:tcPr>
            <w:tcW w:w="1316" w:type="dxa"/>
            <w:tcMar>
              <w:top w:w="0" w:type="dxa"/>
              <w:left w:w="108" w:type="dxa"/>
              <w:bottom w:w="0" w:type="dxa"/>
              <w:right w:w="108" w:type="dxa"/>
            </w:tcMar>
            <w:vAlign w:val="center"/>
          </w:tcPr>
          <w:p w:rsidR="00F819C3" w:rsidRDefault="0075225E">
            <w:pPr>
              <w:widowControl/>
              <w:adjustRightInd w:val="0"/>
              <w:snapToGrid w:val="0"/>
              <w:spacing w:line="400" w:lineRule="exact"/>
              <w:jc w:val="center"/>
              <w:rPr>
                <w:rFonts w:ascii="Times New Roman" w:hAnsi="Times New Roman"/>
                <w:kern w:val="0"/>
                <w:sz w:val="24"/>
                <w:szCs w:val="24"/>
              </w:rPr>
            </w:pPr>
            <w:r>
              <w:rPr>
                <w:rFonts w:ascii="Times New Roman" w:hAnsi="Times New Roman" w:hint="eastAsia"/>
                <w:kern w:val="0"/>
                <w:sz w:val="24"/>
                <w:szCs w:val="24"/>
              </w:rPr>
              <w:t>推荐单位</w:t>
            </w:r>
          </w:p>
        </w:tc>
        <w:tc>
          <w:tcPr>
            <w:tcW w:w="2835" w:type="dxa"/>
            <w:gridSpan w:val="2"/>
            <w:tcMar>
              <w:top w:w="0" w:type="dxa"/>
              <w:left w:w="108" w:type="dxa"/>
              <w:bottom w:w="0" w:type="dxa"/>
              <w:right w:w="108" w:type="dxa"/>
            </w:tcMar>
            <w:vAlign w:val="center"/>
          </w:tcPr>
          <w:p w:rsidR="00F819C3" w:rsidRDefault="00F819C3">
            <w:pPr>
              <w:widowControl/>
              <w:adjustRightInd w:val="0"/>
              <w:snapToGrid w:val="0"/>
              <w:spacing w:line="400" w:lineRule="exact"/>
              <w:jc w:val="center"/>
              <w:rPr>
                <w:rFonts w:ascii="Times New Roman" w:hAnsi="Times New Roman"/>
                <w:kern w:val="0"/>
                <w:sz w:val="24"/>
                <w:szCs w:val="24"/>
              </w:rPr>
            </w:pPr>
          </w:p>
        </w:tc>
        <w:tc>
          <w:tcPr>
            <w:tcW w:w="1275" w:type="dxa"/>
            <w:vAlign w:val="center"/>
          </w:tcPr>
          <w:p w:rsidR="00F819C3" w:rsidRDefault="0075225E">
            <w:pPr>
              <w:widowControl/>
              <w:adjustRightInd w:val="0"/>
              <w:snapToGrid w:val="0"/>
              <w:spacing w:line="400" w:lineRule="exact"/>
              <w:jc w:val="center"/>
              <w:rPr>
                <w:rFonts w:ascii="Times New Roman" w:hAnsi="Times New Roman"/>
                <w:kern w:val="0"/>
                <w:sz w:val="24"/>
                <w:szCs w:val="24"/>
              </w:rPr>
            </w:pPr>
            <w:r>
              <w:rPr>
                <w:rFonts w:ascii="Times New Roman" w:hAnsi="Times New Roman" w:hint="eastAsia"/>
                <w:kern w:val="0"/>
                <w:sz w:val="24"/>
                <w:szCs w:val="24"/>
              </w:rPr>
              <w:t>推荐类型</w:t>
            </w:r>
          </w:p>
        </w:tc>
        <w:tc>
          <w:tcPr>
            <w:tcW w:w="3525" w:type="dxa"/>
            <w:gridSpan w:val="2"/>
          </w:tcPr>
          <w:p w:rsidR="00F819C3" w:rsidRDefault="0075225E">
            <w:pPr>
              <w:adjustRightInd w:val="0"/>
              <w:snapToGrid w:val="0"/>
              <w:spacing w:line="400" w:lineRule="exact"/>
              <w:rPr>
                <w:rFonts w:ascii="Times New Roman" w:hAnsi="Times New Roman"/>
                <w:kern w:val="0"/>
                <w:sz w:val="24"/>
                <w:szCs w:val="28"/>
              </w:rPr>
            </w:pPr>
            <w:r>
              <w:rPr>
                <w:rFonts w:ascii="Times New Roman" w:hAnsi="Times New Roman" w:hint="eastAsia"/>
                <w:kern w:val="0"/>
                <w:sz w:val="24"/>
                <w:szCs w:val="28"/>
              </w:rPr>
              <w:t>□部属高校及部省合建高校推荐</w:t>
            </w:r>
          </w:p>
          <w:p w:rsidR="00F819C3" w:rsidRDefault="0075225E">
            <w:pPr>
              <w:widowControl/>
              <w:adjustRightInd w:val="0"/>
              <w:snapToGrid w:val="0"/>
              <w:spacing w:line="400" w:lineRule="exact"/>
              <w:jc w:val="left"/>
              <w:rPr>
                <w:rFonts w:ascii="Times New Roman" w:hAnsi="Times New Roman"/>
                <w:kern w:val="0"/>
                <w:sz w:val="24"/>
                <w:szCs w:val="24"/>
              </w:rPr>
            </w:pPr>
            <w:r>
              <w:rPr>
                <w:rFonts w:ascii="Times New Roman" w:hAnsi="Times New Roman" w:hint="eastAsia"/>
                <w:kern w:val="0"/>
                <w:sz w:val="24"/>
                <w:szCs w:val="28"/>
              </w:rPr>
              <w:t>□省级教育工作部门推荐</w:t>
            </w:r>
          </w:p>
        </w:tc>
      </w:tr>
      <w:tr w:rsidR="00F819C3">
        <w:trPr>
          <w:trHeight w:val="462"/>
        </w:trPr>
        <w:tc>
          <w:tcPr>
            <w:tcW w:w="1316" w:type="dxa"/>
            <w:vMerge w:val="restart"/>
            <w:tcMar>
              <w:top w:w="0" w:type="dxa"/>
              <w:left w:w="108" w:type="dxa"/>
              <w:bottom w:w="0" w:type="dxa"/>
              <w:right w:w="108" w:type="dxa"/>
            </w:tcMar>
            <w:vAlign w:val="center"/>
          </w:tcPr>
          <w:p w:rsidR="00F819C3" w:rsidRDefault="0075225E">
            <w:pPr>
              <w:widowControl/>
              <w:spacing w:line="560" w:lineRule="exact"/>
              <w:jc w:val="center"/>
              <w:rPr>
                <w:rFonts w:ascii="Times New Roman" w:hAnsi="Times New Roman"/>
                <w:kern w:val="0"/>
                <w:sz w:val="24"/>
                <w:szCs w:val="24"/>
              </w:rPr>
            </w:pPr>
            <w:r>
              <w:rPr>
                <w:rFonts w:ascii="Times New Roman" w:hAnsi="Times New Roman"/>
                <w:kern w:val="0"/>
                <w:sz w:val="24"/>
                <w:szCs w:val="24"/>
              </w:rPr>
              <w:t>指导</w:t>
            </w:r>
            <w:r>
              <w:rPr>
                <w:rFonts w:ascii="Times New Roman" w:hAnsi="Times New Roman" w:hint="eastAsia"/>
                <w:kern w:val="0"/>
                <w:sz w:val="24"/>
                <w:szCs w:val="24"/>
              </w:rPr>
              <w:t>教</w:t>
            </w:r>
            <w:r>
              <w:rPr>
                <w:rFonts w:ascii="Times New Roman" w:hAnsi="Times New Roman"/>
                <w:kern w:val="0"/>
                <w:sz w:val="24"/>
                <w:szCs w:val="24"/>
              </w:rPr>
              <w:t>师</w:t>
            </w:r>
          </w:p>
        </w:tc>
        <w:tc>
          <w:tcPr>
            <w:tcW w:w="1417" w:type="dxa"/>
            <w:tcMar>
              <w:top w:w="0" w:type="dxa"/>
              <w:left w:w="108" w:type="dxa"/>
              <w:bottom w:w="0" w:type="dxa"/>
              <w:right w:w="108" w:type="dxa"/>
            </w:tcMar>
          </w:tcPr>
          <w:p w:rsidR="00F819C3" w:rsidRDefault="0075225E">
            <w:pPr>
              <w:widowControl/>
              <w:adjustRightInd w:val="0"/>
              <w:snapToGrid w:val="0"/>
              <w:spacing w:line="400" w:lineRule="atLeast"/>
              <w:jc w:val="center"/>
              <w:rPr>
                <w:rFonts w:ascii="Times New Roman" w:hAnsi="Times New Roman"/>
                <w:kern w:val="0"/>
                <w:sz w:val="24"/>
                <w:szCs w:val="24"/>
              </w:rPr>
            </w:pPr>
            <w:r>
              <w:rPr>
                <w:rFonts w:ascii="Times New Roman" w:hAnsi="Times New Roman"/>
                <w:kern w:val="0"/>
                <w:sz w:val="24"/>
                <w:szCs w:val="24"/>
              </w:rPr>
              <w:t>姓名</w:t>
            </w:r>
          </w:p>
        </w:tc>
        <w:tc>
          <w:tcPr>
            <w:tcW w:w="2693" w:type="dxa"/>
            <w:gridSpan w:val="2"/>
            <w:tcMar>
              <w:top w:w="0" w:type="dxa"/>
              <w:left w:w="108" w:type="dxa"/>
              <w:bottom w:w="0" w:type="dxa"/>
              <w:right w:w="108" w:type="dxa"/>
            </w:tcMar>
          </w:tcPr>
          <w:p w:rsidR="00F819C3" w:rsidRDefault="00F819C3">
            <w:pPr>
              <w:widowControl/>
              <w:adjustRightInd w:val="0"/>
              <w:snapToGrid w:val="0"/>
              <w:spacing w:line="400" w:lineRule="atLeast"/>
              <w:jc w:val="left"/>
              <w:rPr>
                <w:rFonts w:ascii="Times New Roman" w:hAnsi="Times New Roman"/>
                <w:kern w:val="0"/>
                <w:sz w:val="24"/>
                <w:szCs w:val="24"/>
              </w:rPr>
            </w:pPr>
          </w:p>
        </w:tc>
        <w:tc>
          <w:tcPr>
            <w:tcW w:w="1701" w:type="dxa"/>
            <w:tcMar>
              <w:top w:w="0" w:type="dxa"/>
              <w:left w:w="108" w:type="dxa"/>
              <w:bottom w:w="0" w:type="dxa"/>
              <w:right w:w="108" w:type="dxa"/>
            </w:tcMar>
          </w:tcPr>
          <w:p w:rsidR="00F819C3" w:rsidRDefault="0075225E">
            <w:pPr>
              <w:widowControl/>
              <w:adjustRightInd w:val="0"/>
              <w:snapToGrid w:val="0"/>
              <w:spacing w:line="400" w:lineRule="atLeast"/>
              <w:jc w:val="center"/>
              <w:rPr>
                <w:rFonts w:ascii="Times New Roman" w:hAnsi="Times New Roman"/>
                <w:kern w:val="0"/>
                <w:sz w:val="24"/>
                <w:szCs w:val="24"/>
              </w:rPr>
            </w:pPr>
            <w:r>
              <w:rPr>
                <w:rFonts w:ascii="Times New Roman" w:hAnsi="Times New Roman"/>
                <w:kern w:val="0"/>
                <w:sz w:val="24"/>
                <w:szCs w:val="24"/>
              </w:rPr>
              <w:t>学</w:t>
            </w:r>
            <w:r>
              <w:rPr>
                <w:rFonts w:ascii="Times New Roman" w:hAnsi="Times New Roman"/>
                <w:kern w:val="0"/>
                <w:sz w:val="24"/>
                <w:szCs w:val="24"/>
              </w:rPr>
              <w:t xml:space="preserve">   </w:t>
            </w:r>
            <w:r>
              <w:rPr>
                <w:rFonts w:ascii="Times New Roman" w:hAnsi="Times New Roman"/>
                <w:kern w:val="0"/>
                <w:sz w:val="24"/>
                <w:szCs w:val="24"/>
              </w:rPr>
              <w:t>校</w:t>
            </w:r>
          </w:p>
        </w:tc>
        <w:tc>
          <w:tcPr>
            <w:tcW w:w="1824" w:type="dxa"/>
            <w:tcMar>
              <w:top w:w="0" w:type="dxa"/>
              <w:left w:w="108" w:type="dxa"/>
              <w:bottom w:w="0" w:type="dxa"/>
              <w:right w:w="108" w:type="dxa"/>
            </w:tcMar>
          </w:tcPr>
          <w:p w:rsidR="00F819C3" w:rsidRDefault="00F819C3">
            <w:pPr>
              <w:widowControl/>
              <w:adjustRightInd w:val="0"/>
              <w:snapToGrid w:val="0"/>
              <w:spacing w:line="400" w:lineRule="atLeast"/>
              <w:jc w:val="left"/>
              <w:rPr>
                <w:rFonts w:ascii="Times New Roman" w:hAnsi="Times New Roman"/>
                <w:kern w:val="0"/>
                <w:sz w:val="24"/>
                <w:szCs w:val="24"/>
              </w:rPr>
            </w:pPr>
          </w:p>
        </w:tc>
      </w:tr>
      <w:tr w:rsidR="00F819C3">
        <w:trPr>
          <w:trHeight w:val="454"/>
        </w:trPr>
        <w:tc>
          <w:tcPr>
            <w:tcW w:w="1316" w:type="dxa"/>
            <w:vMerge/>
            <w:tcMar>
              <w:top w:w="0" w:type="dxa"/>
              <w:left w:w="108" w:type="dxa"/>
              <w:bottom w:w="0" w:type="dxa"/>
              <w:right w:w="108" w:type="dxa"/>
            </w:tcMar>
            <w:vAlign w:val="center"/>
          </w:tcPr>
          <w:p w:rsidR="00F819C3" w:rsidRDefault="00F819C3">
            <w:pPr>
              <w:widowControl/>
              <w:spacing w:line="560" w:lineRule="exact"/>
              <w:jc w:val="center"/>
              <w:rPr>
                <w:rFonts w:ascii="Times New Roman" w:hAnsi="Times New Roman"/>
                <w:kern w:val="0"/>
                <w:sz w:val="24"/>
                <w:szCs w:val="24"/>
              </w:rPr>
            </w:pPr>
          </w:p>
        </w:tc>
        <w:tc>
          <w:tcPr>
            <w:tcW w:w="1417" w:type="dxa"/>
            <w:tcMar>
              <w:top w:w="0" w:type="dxa"/>
              <w:left w:w="108" w:type="dxa"/>
              <w:bottom w:w="0" w:type="dxa"/>
              <w:right w:w="108" w:type="dxa"/>
            </w:tcMar>
          </w:tcPr>
          <w:p w:rsidR="00F819C3" w:rsidRDefault="0075225E">
            <w:pPr>
              <w:widowControl/>
              <w:adjustRightInd w:val="0"/>
              <w:snapToGrid w:val="0"/>
              <w:spacing w:line="400" w:lineRule="atLeast"/>
              <w:jc w:val="center"/>
              <w:rPr>
                <w:rFonts w:ascii="Times New Roman" w:hAnsi="Times New Roman"/>
                <w:kern w:val="0"/>
                <w:sz w:val="24"/>
                <w:szCs w:val="24"/>
              </w:rPr>
            </w:pPr>
            <w:r>
              <w:rPr>
                <w:rFonts w:ascii="Times New Roman" w:hAnsi="Times New Roman" w:hint="eastAsia"/>
                <w:kern w:val="0"/>
                <w:sz w:val="24"/>
                <w:szCs w:val="24"/>
              </w:rPr>
              <w:t>部门</w:t>
            </w:r>
            <w:r>
              <w:rPr>
                <w:rFonts w:ascii="Times New Roman" w:hAnsi="Times New Roman" w:hint="eastAsia"/>
                <w:kern w:val="0"/>
                <w:sz w:val="24"/>
                <w:szCs w:val="24"/>
              </w:rPr>
              <w:t>/</w:t>
            </w:r>
            <w:r>
              <w:rPr>
                <w:rFonts w:ascii="Times New Roman" w:hAnsi="Times New Roman"/>
                <w:kern w:val="0"/>
                <w:sz w:val="24"/>
                <w:szCs w:val="24"/>
              </w:rPr>
              <w:t>院系</w:t>
            </w:r>
          </w:p>
        </w:tc>
        <w:tc>
          <w:tcPr>
            <w:tcW w:w="2693" w:type="dxa"/>
            <w:gridSpan w:val="2"/>
            <w:tcMar>
              <w:top w:w="0" w:type="dxa"/>
              <w:left w:w="108" w:type="dxa"/>
              <w:bottom w:w="0" w:type="dxa"/>
              <w:right w:w="108" w:type="dxa"/>
            </w:tcMar>
          </w:tcPr>
          <w:p w:rsidR="00F819C3" w:rsidRDefault="00F819C3">
            <w:pPr>
              <w:widowControl/>
              <w:adjustRightInd w:val="0"/>
              <w:snapToGrid w:val="0"/>
              <w:spacing w:line="400" w:lineRule="atLeast"/>
              <w:jc w:val="left"/>
              <w:rPr>
                <w:rFonts w:ascii="Times New Roman" w:hAnsi="Times New Roman"/>
                <w:kern w:val="0"/>
                <w:sz w:val="24"/>
                <w:szCs w:val="24"/>
              </w:rPr>
            </w:pPr>
          </w:p>
        </w:tc>
        <w:tc>
          <w:tcPr>
            <w:tcW w:w="1701" w:type="dxa"/>
            <w:tcMar>
              <w:top w:w="0" w:type="dxa"/>
              <w:left w:w="108" w:type="dxa"/>
              <w:bottom w:w="0" w:type="dxa"/>
              <w:right w:w="108" w:type="dxa"/>
            </w:tcMar>
          </w:tcPr>
          <w:p w:rsidR="00F819C3" w:rsidRDefault="0075225E">
            <w:pPr>
              <w:widowControl/>
              <w:adjustRightInd w:val="0"/>
              <w:snapToGrid w:val="0"/>
              <w:spacing w:line="400" w:lineRule="atLeast"/>
              <w:jc w:val="center"/>
              <w:rPr>
                <w:rFonts w:ascii="Times New Roman" w:hAnsi="Times New Roman"/>
                <w:kern w:val="0"/>
                <w:sz w:val="24"/>
                <w:szCs w:val="24"/>
              </w:rPr>
            </w:pPr>
            <w:r>
              <w:rPr>
                <w:rFonts w:ascii="Times New Roman" w:hAnsi="Times New Roman"/>
                <w:kern w:val="0"/>
                <w:sz w:val="24"/>
                <w:szCs w:val="24"/>
              </w:rPr>
              <w:t>职务</w:t>
            </w:r>
            <w:r>
              <w:rPr>
                <w:rFonts w:ascii="Times New Roman" w:hAnsi="Times New Roman" w:hint="eastAsia"/>
                <w:kern w:val="0"/>
                <w:sz w:val="24"/>
                <w:szCs w:val="24"/>
              </w:rPr>
              <w:t>/</w:t>
            </w:r>
            <w:r>
              <w:rPr>
                <w:rFonts w:ascii="Times New Roman" w:hAnsi="Times New Roman" w:hint="eastAsia"/>
                <w:kern w:val="0"/>
                <w:sz w:val="24"/>
                <w:szCs w:val="24"/>
              </w:rPr>
              <w:t>职称</w:t>
            </w:r>
          </w:p>
        </w:tc>
        <w:tc>
          <w:tcPr>
            <w:tcW w:w="1824" w:type="dxa"/>
            <w:tcMar>
              <w:top w:w="0" w:type="dxa"/>
              <w:left w:w="108" w:type="dxa"/>
              <w:bottom w:w="0" w:type="dxa"/>
              <w:right w:w="108" w:type="dxa"/>
            </w:tcMar>
          </w:tcPr>
          <w:p w:rsidR="00F819C3" w:rsidRDefault="00F819C3">
            <w:pPr>
              <w:widowControl/>
              <w:adjustRightInd w:val="0"/>
              <w:snapToGrid w:val="0"/>
              <w:spacing w:line="400" w:lineRule="atLeast"/>
              <w:jc w:val="left"/>
              <w:rPr>
                <w:rFonts w:ascii="Times New Roman" w:hAnsi="Times New Roman"/>
                <w:kern w:val="0"/>
                <w:sz w:val="24"/>
                <w:szCs w:val="24"/>
              </w:rPr>
            </w:pPr>
          </w:p>
        </w:tc>
      </w:tr>
      <w:tr w:rsidR="00F819C3">
        <w:trPr>
          <w:trHeight w:val="454"/>
        </w:trPr>
        <w:tc>
          <w:tcPr>
            <w:tcW w:w="1316" w:type="dxa"/>
            <w:vMerge/>
            <w:vAlign w:val="center"/>
          </w:tcPr>
          <w:p w:rsidR="00F819C3" w:rsidRDefault="00F819C3">
            <w:pPr>
              <w:widowControl/>
              <w:spacing w:line="560" w:lineRule="exact"/>
              <w:jc w:val="left"/>
              <w:rPr>
                <w:rFonts w:ascii="Times New Roman" w:hAnsi="Times New Roman"/>
                <w:kern w:val="0"/>
                <w:sz w:val="24"/>
                <w:szCs w:val="24"/>
              </w:rPr>
            </w:pPr>
          </w:p>
        </w:tc>
        <w:tc>
          <w:tcPr>
            <w:tcW w:w="1417" w:type="dxa"/>
            <w:tcBorders>
              <w:bottom w:val="single" w:sz="4" w:space="0" w:color="auto"/>
            </w:tcBorders>
            <w:tcMar>
              <w:top w:w="0" w:type="dxa"/>
              <w:left w:w="108" w:type="dxa"/>
              <w:bottom w:w="0" w:type="dxa"/>
              <w:right w:w="108" w:type="dxa"/>
            </w:tcMar>
            <w:vAlign w:val="center"/>
          </w:tcPr>
          <w:p w:rsidR="00F819C3" w:rsidRDefault="0075225E">
            <w:pPr>
              <w:widowControl/>
              <w:adjustRightInd w:val="0"/>
              <w:snapToGrid w:val="0"/>
              <w:spacing w:line="400" w:lineRule="atLeast"/>
              <w:jc w:val="center"/>
              <w:rPr>
                <w:rFonts w:ascii="Times New Roman" w:hAnsi="Times New Roman"/>
                <w:kern w:val="0"/>
                <w:sz w:val="24"/>
                <w:szCs w:val="24"/>
              </w:rPr>
            </w:pPr>
            <w:r>
              <w:rPr>
                <w:rFonts w:ascii="Times New Roman" w:hAnsi="Times New Roman"/>
                <w:kern w:val="0"/>
                <w:sz w:val="24"/>
                <w:szCs w:val="24"/>
              </w:rPr>
              <w:t>联系电话</w:t>
            </w:r>
          </w:p>
        </w:tc>
        <w:tc>
          <w:tcPr>
            <w:tcW w:w="2693" w:type="dxa"/>
            <w:gridSpan w:val="2"/>
            <w:tcBorders>
              <w:bottom w:val="single" w:sz="4" w:space="0" w:color="auto"/>
            </w:tcBorders>
            <w:tcMar>
              <w:top w:w="0" w:type="dxa"/>
              <w:left w:w="108" w:type="dxa"/>
              <w:bottom w:w="0" w:type="dxa"/>
              <w:right w:w="108" w:type="dxa"/>
            </w:tcMar>
            <w:vAlign w:val="center"/>
          </w:tcPr>
          <w:p w:rsidR="00F819C3" w:rsidRDefault="00F819C3">
            <w:pPr>
              <w:widowControl/>
              <w:adjustRightInd w:val="0"/>
              <w:snapToGrid w:val="0"/>
              <w:spacing w:line="400" w:lineRule="atLeast"/>
              <w:jc w:val="left"/>
              <w:rPr>
                <w:rFonts w:ascii="Times New Roman" w:hAnsi="Times New Roman"/>
                <w:kern w:val="0"/>
                <w:sz w:val="24"/>
                <w:szCs w:val="24"/>
              </w:rPr>
            </w:pPr>
          </w:p>
        </w:tc>
        <w:tc>
          <w:tcPr>
            <w:tcW w:w="1701" w:type="dxa"/>
            <w:tcBorders>
              <w:bottom w:val="single" w:sz="4" w:space="0" w:color="auto"/>
            </w:tcBorders>
            <w:tcMar>
              <w:top w:w="0" w:type="dxa"/>
              <w:left w:w="108" w:type="dxa"/>
              <w:bottom w:w="0" w:type="dxa"/>
              <w:right w:w="108" w:type="dxa"/>
            </w:tcMar>
            <w:vAlign w:val="center"/>
          </w:tcPr>
          <w:p w:rsidR="00F819C3" w:rsidRDefault="0075225E">
            <w:pPr>
              <w:widowControl/>
              <w:adjustRightInd w:val="0"/>
              <w:snapToGrid w:val="0"/>
              <w:spacing w:line="400" w:lineRule="atLeast"/>
              <w:jc w:val="center"/>
              <w:rPr>
                <w:rFonts w:ascii="Times New Roman" w:hAnsi="Times New Roman"/>
                <w:kern w:val="0"/>
                <w:sz w:val="24"/>
                <w:szCs w:val="24"/>
              </w:rPr>
            </w:pPr>
            <w:r>
              <w:rPr>
                <w:rFonts w:ascii="Times New Roman" w:hAnsi="Times New Roman"/>
                <w:kern w:val="0"/>
                <w:sz w:val="24"/>
                <w:szCs w:val="24"/>
              </w:rPr>
              <w:t>电子邮箱</w:t>
            </w:r>
          </w:p>
        </w:tc>
        <w:tc>
          <w:tcPr>
            <w:tcW w:w="1824" w:type="dxa"/>
            <w:tcBorders>
              <w:bottom w:val="single" w:sz="4" w:space="0" w:color="auto"/>
            </w:tcBorders>
            <w:tcMar>
              <w:top w:w="0" w:type="dxa"/>
              <w:left w:w="108" w:type="dxa"/>
              <w:bottom w:w="0" w:type="dxa"/>
              <w:right w:w="108" w:type="dxa"/>
            </w:tcMar>
          </w:tcPr>
          <w:p w:rsidR="00F819C3" w:rsidRDefault="00F819C3">
            <w:pPr>
              <w:widowControl/>
              <w:adjustRightInd w:val="0"/>
              <w:snapToGrid w:val="0"/>
              <w:spacing w:line="400" w:lineRule="atLeast"/>
              <w:jc w:val="left"/>
              <w:rPr>
                <w:rFonts w:ascii="Times New Roman" w:hAnsi="Times New Roman"/>
                <w:kern w:val="0"/>
                <w:sz w:val="24"/>
                <w:szCs w:val="24"/>
              </w:rPr>
            </w:pPr>
          </w:p>
        </w:tc>
      </w:tr>
      <w:tr w:rsidR="00F819C3">
        <w:trPr>
          <w:trHeight w:val="454"/>
        </w:trPr>
        <w:tc>
          <w:tcPr>
            <w:tcW w:w="1316" w:type="dxa"/>
            <w:vMerge w:val="restart"/>
            <w:tcMar>
              <w:top w:w="0" w:type="dxa"/>
              <w:left w:w="108" w:type="dxa"/>
              <w:bottom w:w="0" w:type="dxa"/>
              <w:right w:w="108" w:type="dxa"/>
            </w:tcMar>
            <w:vAlign w:val="center"/>
          </w:tcPr>
          <w:p w:rsidR="00F819C3" w:rsidRDefault="0075225E">
            <w:pPr>
              <w:widowControl/>
              <w:spacing w:line="560" w:lineRule="exact"/>
              <w:jc w:val="center"/>
              <w:rPr>
                <w:rFonts w:ascii="Times New Roman" w:hAnsi="Times New Roman"/>
                <w:kern w:val="0"/>
                <w:sz w:val="24"/>
                <w:szCs w:val="24"/>
              </w:rPr>
            </w:pPr>
            <w:r>
              <w:rPr>
                <w:rFonts w:ascii="Times New Roman" w:hAnsi="Times New Roman"/>
                <w:kern w:val="0"/>
                <w:sz w:val="24"/>
                <w:szCs w:val="24"/>
              </w:rPr>
              <w:t>作者信息</w:t>
            </w:r>
          </w:p>
        </w:tc>
        <w:tc>
          <w:tcPr>
            <w:tcW w:w="1417" w:type="dxa"/>
            <w:tcMar>
              <w:top w:w="0" w:type="dxa"/>
              <w:left w:w="108" w:type="dxa"/>
              <w:bottom w:w="0" w:type="dxa"/>
              <w:right w:w="108" w:type="dxa"/>
            </w:tcMar>
          </w:tcPr>
          <w:p w:rsidR="00F819C3" w:rsidRDefault="0075225E">
            <w:pPr>
              <w:widowControl/>
              <w:adjustRightInd w:val="0"/>
              <w:snapToGrid w:val="0"/>
              <w:spacing w:line="400" w:lineRule="atLeast"/>
              <w:jc w:val="center"/>
              <w:rPr>
                <w:rFonts w:ascii="Times New Roman" w:hAnsi="Times New Roman"/>
                <w:kern w:val="0"/>
                <w:sz w:val="24"/>
                <w:szCs w:val="24"/>
              </w:rPr>
            </w:pPr>
            <w:r>
              <w:rPr>
                <w:rFonts w:ascii="Times New Roman" w:hAnsi="Times New Roman"/>
                <w:kern w:val="0"/>
                <w:sz w:val="24"/>
                <w:szCs w:val="24"/>
              </w:rPr>
              <w:t>姓名</w:t>
            </w:r>
          </w:p>
        </w:tc>
        <w:tc>
          <w:tcPr>
            <w:tcW w:w="2693" w:type="dxa"/>
            <w:gridSpan w:val="2"/>
            <w:tcMar>
              <w:top w:w="0" w:type="dxa"/>
              <w:left w:w="108" w:type="dxa"/>
              <w:bottom w:w="0" w:type="dxa"/>
              <w:right w:w="108" w:type="dxa"/>
            </w:tcMar>
          </w:tcPr>
          <w:p w:rsidR="00F819C3" w:rsidRDefault="0075225E">
            <w:pPr>
              <w:adjustRightInd w:val="0"/>
              <w:snapToGrid w:val="0"/>
              <w:spacing w:line="400" w:lineRule="atLeast"/>
              <w:ind w:left="150"/>
              <w:jc w:val="center"/>
              <w:rPr>
                <w:rFonts w:ascii="Times New Roman" w:hAnsi="Times New Roman"/>
                <w:kern w:val="0"/>
                <w:sz w:val="24"/>
                <w:szCs w:val="24"/>
              </w:rPr>
            </w:pPr>
            <w:r>
              <w:rPr>
                <w:rFonts w:ascii="Times New Roman" w:hAnsi="Times New Roman" w:hint="eastAsia"/>
                <w:kern w:val="0"/>
                <w:sz w:val="24"/>
                <w:szCs w:val="24"/>
              </w:rPr>
              <w:t>学校</w:t>
            </w:r>
          </w:p>
        </w:tc>
        <w:tc>
          <w:tcPr>
            <w:tcW w:w="1701" w:type="dxa"/>
            <w:tcMar>
              <w:top w:w="0" w:type="dxa"/>
              <w:left w:w="108" w:type="dxa"/>
              <w:bottom w:w="0" w:type="dxa"/>
              <w:right w:w="108" w:type="dxa"/>
            </w:tcMar>
          </w:tcPr>
          <w:p w:rsidR="00F819C3" w:rsidRDefault="0075225E">
            <w:pPr>
              <w:widowControl/>
              <w:adjustRightInd w:val="0"/>
              <w:snapToGrid w:val="0"/>
              <w:spacing w:line="400" w:lineRule="atLeast"/>
              <w:jc w:val="center"/>
              <w:rPr>
                <w:rFonts w:ascii="Times New Roman" w:hAnsi="Times New Roman"/>
                <w:kern w:val="0"/>
                <w:sz w:val="24"/>
                <w:szCs w:val="24"/>
              </w:rPr>
            </w:pPr>
            <w:r>
              <w:rPr>
                <w:rFonts w:ascii="Times New Roman" w:hAnsi="Times New Roman"/>
                <w:kern w:val="0"/>
                <w:sz w:val="24"/>
                <w:szCs w:val="24"/>
              </w:rPr>
              <w:t>联系电话</w:t>
            </w:r>
          </w:p>
        </w:tc>
        <w:tc>
          <w:tcPr>
            <w:tcW w:w="1824" w:type="dxa"/>
            <w:tcMar>
              <w:top w:w="0" w:type="dxa"/>
              <w:left w:w="108" w:type="dxa"/>
              <w:bottom w:w="0" w:type="dxa"/>
              <w:right w:w="108" w:type="dxa"/>
            </w:tcMar>
          </w:tcPr>
          <w:p w:rsidR="00F819C3" w:rsidRDefault="0075225E">
            <w:pPr>
              <w:widowControl/>
              <w:adjustRightInd w:val="0"/>
              <w:snapToGrid w:val="0"/>
              <w:spacing w:line="400" w:lineRule="atLeast"/>
              <w:jc w:val="center"/>
              <w:rPr>
                <w:rFonts w:ascii="Times New Roman" w:hAnsi="Times New Roman"/>
                <w:kern w:val="0"/>
                <w:sz w:val="24"/>
                <w:szCs w:val="24"/>
              </w:rPr>
            </w:pPr>
            <w:r>
              <w:rPr>
                <w:rFonts w:ascii="Times New Roman" w:hAnsi="Times New Roman" w:hint="eastAsia"/>
                <w:kern w:val="0"/>
                <w:sz w:val="24"/>
                <w:szCs w:val="24"/>
              </w:rPr>
              <w:t>电子邮箱</w:t>
            </w:r>
          </w:p>
        </w:tc>
      </w:tr>
      <w:tr w:rsidR="00F819C3">
        <w:trPr>
          <w:trHeight w:val="454"/>
        </w:trPr>
        <w:tc>
          <w:tcPr>
            <w:tcW w:w="1316" w:type="dxa"/>
            <w:vMerge/>
            <w:vAlign w:val="center"/>
          </w:tcPr>
          <w:p w:rsidR="00F819C3" w:rsidRDefault="00F819C3">
            <w:pPr>
              <w:widowControl/>
              <w:spacing w:line="560" w:lineRule="exact"/>
              <w:jc w:val="left"/>
              <w:rPr>
                <w:rFonts w:ascii="Times New Roman" w:hAnsi="Times New Roman"/>
                <w:kern w:val="0"/>
                <w:sz w:val="24"/>
                <w:szCs w:val="24"/>
              </w:rPr>
            </w:pPr>
          </w:p>
        </w:tc>
        <w:tc>
          <w:tcPr>
            <w:tcW w:w="1417" w:type="dxa"/>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2693" w:type="dxa"/>
            <w:gridSpan w:val="2"/>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1701" w:type="dxa"/>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1824" w:type="dxa"/>
            <w:tcMar>
              <w:top w:w="0" w:type="dxa"/>
              <w:left w:w="28" w:type="dxa"/>
              <w:bottom w:w="0" w:type="dxa"/>
              <w:right w:w="28" w:type="dxa"/>
            </w:tcMar>
          </w:tcPr>
          <w:p w:rsidR="00F819C3" w:rsidRDefault="00F819C3">
            <w:pPr>
              <w:widowControl/>
              <w:adjustRightInd w:val="0"/>
              <w:snapToGrid w:val="0"/>
              <w:spacing w:line="400" w:lineRule="atLeast"/>
              <w:jc w:val="center"/>
              <w:rPr>
                <w:rFonts w:ascii="Times New Roman" w:hAnsi="Times New Roman"/>
                <w:kern w:val="0"/>
                <w:sz w:val="24"/>
                <w:szCs w:val="24"/>
              </w:rPr>
            </w:pPr>
          </w:p>
        </w:tc>
      </w:tr>
      <w:tr w:rsidR="00F819C3">
        <w:trPr>
          <w:trHeight w:val="454"/>
        </w:trPr>
        <w:tc>
          <w:tcPr>
            <w:tcW w:w="1316" w:type="dxa"/>
            <w:vMerge/>
            <w:vAlign w:val="center"/>
          </w:tcPr>
          <w:p w:rsidR="00F819C3" w:rsidRDefault="00F819C3">
            <w:pPr>
              <w:widowControl/>
              <w:spacing w:line="560" w:lineRule="exact"/>
              <w:jc w:val="left"/>
              <w:rPr>
                <w:rFonts w:ascii="Times New Roman" w:hAnsi="Times New Roman"/>
                <w:kern w:val="0"/>
                <w:sz w:val="24"/>
                <w:szCs w:val="24"/>
              </w:rPr>
            </w:pPr>
          </w:p>
        </w:tc>
        <w:tc>
          <w:tcPr>
            <w:tcW w:w="1417" w:type="dxa"/>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2693" w:type="dxa"/>
            <w:gridSpan w:val="2"/>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1701" w:type="dxa"/>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1824" w:type="dxa"/>
            <w:tcMar>
              <w:top w:w="0" w:type="dxa"/>
              <w:left w:w="28" w:type="dxa"/>
              <w:bottom w:w="0" w:type="dxa"/>
              <w:right w:w="28" w:type="dxa"/>
            </w:tcMar>
          </w:tcPr>
          <w:p w:rsidR="00F819C3" w:rsidRDefault="00F819C3">
            <w:pPr>
              <w:widowControl/>
              <w:adjustRightInd w:val="0"/>
              <w:snapToGrid w:val="0"/>
              <w:spacing w:line="400" w:lineRule="atLeast"/>
              <w:jc w:val="center"/>
              <w:rPr>
                <w:rFonts w:ascii="Times New Roman" w:hAnsi="Times New Roman"/>
                <w:kern w:val="0"/>
                <w:sz w:val="24"/>
                <w:szCs w:val="24"/>
              </w:rPr>
            </w:pPr>
          </w:p>
        </w:tc>
      </w:tr>
      <w:tr w:rsidR="00F819C3">
        <w:trPr>
          <w:trHeight w:val="454"/>
        </w:trPr>
        <w:tc>
          <w:tcPr>
            <w:tcW w:w="1316" w:type="dxa"/>
            <w:vMerge/>
            <w:vAlign w:val="center"/>
          </w:tcPr>
          <w:p w:rsidR="00F819C3" w:rsidRDefault="00F819C3">
            <w:pPr>
              <w:widowControl/>
              <w:spacing w:line="560" w:lineRule="exact"/>
              <w:jc w:val="left"/>
              <w:rPr>
                <w:rFonts w:ascii="Times New Roman" w:hAnsi="Times New Roman"/>
                <w:kern w:val="0"/>
                <w:sz w:val="24"/>
                <w:szCs w:val="24"/>
              </w:rPr>
            </w:pPr>
          </w:p>
        </w:tc>
        <w:tc>
          <w:tcPr>
            <w:tcW w:w="1417" w:type="dxa"/>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2693" w:type="dxa"/>
            <w:gridSpan w:val="2"/>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1701" w:type="dxa"/>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1824" w:type="dxa"/>
            <w:tcMar>
              <w:top w:w="0" w:type="dxa"/>
              <w:left w:w="28" w:type="dxa"/>
              <w:bottom w:w="0" w:type="dxa"/>
              <w:right w:w="28" w:type="dxa"/>
            </w:tcMar>
          </w:tcPr>
          <w:p w:rsidR="00F819C3" w:rsidRDefault="00F819C3">
            <w:pPr>
              <w:widowControl/>
              <w:adjustRightInd w:val="0"/>
              <w:snapToGrid w:val="0"/>
              <w:spacing w:line="400" w:lineRule="atLeast"/>
              <w:jc w:val="center"/>
              <w:rPr>
                <w:rFonts w:ascii="Times New Roman" w:hAnsi="Times New Roman"/>
                <w:kern w:val="0"/>
                <w:sz w:val="24"/>
                <w:szCs w:val="24"/>
              </w:rPr>
            </w:pPr>
          </w:p>
        </w:tc>
      </w:tr>
      <w:tr w:rsidR="00F819C3">
        <w:trPr>
          <w:trHeight w:val="454"/>
        </w:trPr>
        <w:tc>
          <w:tcPr>
            <w:tcW w:w="1316" w:type="dxa"/>
            <w:vMerge/>
            <w:vAlign w:val="center"/>
          </w:tcPr>
          <w:p w:rsidR="00F819C3" w:rsidRDefault="00F819C3">
            <w:pPr>
              <w:widowControl/>
              <w:spacing w:line="560" w:lineRule="exact"/>
              <w:jc w:val="left"/>
              <w:rPr>
                <w:rFonts w:ascii="Times New Roman" w:hAnsi="Times New Roman"/>
                <w:kern w:val="0"/>
                <w:sz w:val="24"/>
                <w:szCs w:val="24"/>
              </w:rPr>
            </w:pPr>
          </w:p>
        </w:tc>
        <w:tc>
          <w:tcPr>
            <w:tcW w:w="1417" w:type="dxa"/>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2693" w:type="dxa"/>
            <w:gridSpan w:val="2"/>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1701" w:type="dxa"/>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1824" w:type="dxa"/>
            <w:tcMar>
              <w:top w:w="0" w:type="dxa"/>
              <w:left w:w="28" w:type="dxa"/>
              <w:bottom w:w="0" w:type="dxa"/>
              <w:right w:w="28" w:type="dxa"/>
            </w:tcMar>
          </w:tcPr>
          <w:p w:rsidR="00F819C3" w:rsidRDefault="00F819C3">
            <w:pPr>
              <w:widowControl/>
              <w:adjustRightInd w:val="0"/>
              <w:snapToGrid w:val="0"/>
              <w:spacing w:line="400" w:lineRule="atLeast"/>
              <w:jc w:val="center"/>
              <w:rPr>
                <w:rFonts w:ascii="Times New Roman" w:hAnsi="Times New Roman"/>
                <w:kern w:val="0"/>
                <w:sz w:val="24"/>
                <w:szCs w:val="24"/>
              </w:rPr>
            </w:pPr>
          </w:p>
        </w:tc>
      </w:tr>
      <w:tr w:rsidR="00F819C3">
        <w:trPr>
          <w:trHeight w:val="454"/>
        </w:trPr>
        <w:tc>
          <w:tcPr>
            <w:tcW w:w="1316" w:type="dxa"/>
            <w:vMerge/>
            <w:vAlign w:val="center"/>
          </w:tcPr>
          <w:p w:rsidR="00F819C3" w:rsidRDefault="00F819C3">
            <w:pPr>
              <w:widowControl/>
              <w:spacing w:line="560" w:lineRule="exact"/>
              <w:jc w:val="left"/>
              <w:rPr>
                <w:rFonts w:ascii="Times New Roman" w:hAnsi="Times New Roman"/>
                <w:kern w:val="0"/>
                <w:sz w:val="24"/>
                <w:szCs w:val="24"/>
              </w:rPr>
            </w:pPr>
          </w:p>
        </w:tc>
        <w:tc>
          <w:tcPr>
            <w:tcW w:w="1417" w:type="dxa"/>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2693" w:type="dxa"/>
            <w:gridSpan w:val="2"/>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1701" w:type="dxa"/>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1824" w:type="dxa"/>
            <w:tcMar>
              <w:top w:w="0" w:type="dxa"/>
              <w:left w:w="28" w:type="dxa"/>
              <w:bottom w:w="0" w:type="dxa"/>
              <w:right w:w="28" w:type="dxa"/>
            </w:tcMar>
          </w:tcPr>
          <w:p w:rsidR="00F819C3" w:rsidRDefault="00F819C3">
            <w:pPr>
              <w:widowControl/>
              <w:adjustRightInd w:val="0"/>
              <w:snapToGrid w:val="0"/>
              <w:spacing w:line="400" w:lineRule="atLeast"/>
              <w:jc w:val="center"/>
              <w:rPr>
                <w:rFonts w:ascii="Times New Roman" w:hAnsi="Times New Roman"/>
                <w:kern w:val="0"/>
                <w:sz w:val="24"/>
                <w:szCs w:val="24"/>
              </w:rPr>
            </w:pPr>
          </w:p>
        </w:tc>
      </w:tr>
      <w:tr w:rsidR="00F819C3">
        <w:trPr>
          <w:trHeight w:val="454"/>
        </w:trPr>
        <w:tc>
          <w:tcPr>
            <w:tcW w:w="1316" w:type="dxa"/>
            <w:vMerge/>
            <w:vAlign w:val="center"/>
          </w:tcPr>
          <w:p w:rsidR="00F819C3" w:rsidRDefault="00F819C3">
            <w:pPr>
              <w:widowControl/>
              <w:spacing w:line="560" w:lineRule="exact"/>
              <w:jc w:val="left"/>
              <w:rPr>
                <w:rFonts w:ascii="Times New Roman" w:hAnsi="Times New Roman"/>
                <w:kern w:val="0"/>
                <w:sz w:val="24"/>
                <w:szCs w:val="24"/>
              </w:rPr>
            </w:pPr>
          </w:p>
        </w:tc>
        <w:tc>
          <w:tcPr>
            <w:tcW w:w="1417" w:type="dxa"/>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2693" w:type="dxa"/>
            <w:gridSpan w:val="2"/>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1701" w:type="dxa"/>
            <w:tcMar>
              <w:top w:w="0" w:type="dxa"/>
              <w:bottom w:w="0"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1824" w:type="dxa"/>
            <w:tcMar>
              <w:top w:w="0" w:type="dxa"/>
              <w:bottom w:w="0"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r>
      <w:tr w:rsidR="00F819C3">
        <w:trPr>
          <w:trHeight w:val="454"/>
        </w:trPr>
        <w:tc>
          <w:tcPr>
            <w:tcW w:w="1316" w:type="dxa"/>
            <w:vMerge/>
            <w:vAlign w:val="center"/>
          </w:tcPr>
          <w:p w:rsidR="00F819C3" w:rsidRDefault="00F819C3">
            <w:pPr>
              <w:widowControl/>
              <w:spacing w:line="560" w:lineRule="exact"/>
              <w:jc w:val="left"/>
              <w:rPr>
                <w:rFonts w:ascii="Times New Roman" w:hAnsi="Times New Roman"/>
                <w:kern w:val="0"/>
                <w:sz w:val="24"/>
                <w:szCs w:val="24"/>
              </w:rPr>
            </w:pPr>
          </w:p>
        </w:tc>
        <w:tc>
          <w:tcPr>
            <w:tcW w:w="1417" w:type="dxa"/>
            <w:tcMar>
              <w:top w:w="0" w:type="dxa"/>
              <w:left w:w="28" w:type="dxa"/>
              <w:bottom w:w="0" w:type="dxa"/>
              <w:right w:w="28" w:type="dxa"/>
            </w:tcMar>
            <w:vAlign w:val="center"/>
          </w:tcPr>
          <w:p w:rsidR="00F819C3" w:rsidRDefault="0075225E">
            <w:pPr>
              <w:widowControl/>
              <w:adjustRightInd w:val="0"/>
              <w:snapToGrid w:val="0"/>
              <w:spacing w:line="400" w:lineRule="atLeast"/>
              <w:jc w:val="center"/>
              <w:rPr>
                <w:rFonts w:ascii="Times New Roman" w:hAnsi="Times New Roman"/>
                <w:kern w:val="0"/>
                <w:sz w:val="24"/>
                <w:szCs w:val="24"/>
              </w:rPr>
            </w:pPr>
            <w:r>
              <w:rPr>
                <w:rFonts w:ascii="Times New Roman" w:hAnsi="Times New Roman" w:hint="eastAsia"/>
                <w:kern w:val="0"/>
                <w:sz w:val="24"/>
                <w:szCs w:val="24"/>
              </w:rPr>
              <w:t>收件地址</w:t>
            </w:r>
          </w:p>
        </w:tc>
        <w:tc>
          <w:tcPr>
            <w:tcW w:w="2693" w:type="dxa"/>
            <w:gridSpan w:val="2"/>
            <w:tcMar>
              <w:top w:w="0" w:type="dxa"/>
              <w:left w:w="28" w:type="dxa"/>
              <w:bottom w:w="0" w:type="dxa"/>
              <w:right w:w="28"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c>
          <w:tcPr>
            <w:tcW w:w="1701" w:type="dxa"/>
            <w:tcMar>
              <w:top w:w="0" w:type="dxa"/>
              <w:bottom w:w="0" w:type="dxa"/>
            </w:tcMar>
            <w:vAlign w:val="center"/>
          </w:tcPr>
          <w:p w:rsidR="00F819C3" w:rsidRDefault="0075225E">
            <w:pPr>
              <w:widowControl/>
              <w:adjustRightInd w:val="0"/>
              <w:snapToGrid w:val="0"/>
              <w:spacing w:line="400" w:lineRule="atLeast"/>
              <w:jc w:val="center"/>
              <w:rPr>
                <w:rFonts w:ascii="Times New Roman" w:hAnsi="Times New Roman"/>
                <w:kern w:val="0"/>
                <w:sz w:val="24"/>
                <w:szCs w:val="24"/>
              </w:rPr>
            </w:pPr>
            <w:r>
              <w:rPr>
                <w:rFonts w:ascii="Times New Roman" w:hAnsi="Times New Roman" w:hint="eastAsia"/>
                <w:kern w:val="0"/>
                <w:sz w:val="24"/>
                <w:szCs w:val="24"/>
              </w:rPr>
              <w:t>邮</w:t>
            </w:r>
            <w:r>
              <w:rPr>
                <w:rFonts w:ascii="Times New Roman" w:hAnsi="Times New Roman" w:hint="eastAsia"/>
                <w:kern w:val="0"/>
                <w:sz w:val="24"/>
                <w:szCs w:val="24"/>
              </w:rPr>
              <w:t xml:space="preserve">    </w:t>
            </w:r>
            <w:r>
              <w:rPr>
                <w:rFonts w:ascii="Times New Roman" w:hAnsi="Times New Roman" w:hint="eastAsia"/>
                <w:kern w:val="0"/>
                <w:sz w:val="24"/>
                <w:szCs w:val="24"/>
              </w:rPr>
              <w:t>编</w:t>
            </w:r>
          </w:p>
        </w:tc>
        <w:tc>
          <w:tcPr>
            <w:tcW w:w="1824" w:type="dxa"/>
            <w:tcMar>
              <w:top w:w="0" w:type="dxa"/>
              <w:bottom w:w="0" w:type="dxa"/>
            </w:tcMar>
            <w:vAlign w:val="center"/>
          </w:tcPr>
          <w:p w:rsidR="00F819C3" w:rsidRDefault="00F819C3">
            <w:pPr>
              <w:widowControl/>
              <w:adjustRightInd w:val="0"/>
              <w:snapToGrid w:val="0"/>
              <w:spacing w:line="400" w:lineRule="atLeast"/>
              <w:jc w:val="center"/>
              <w:rPr>
                <w:rFonts w:ascii="Times New Roman" w:hAnsi="Times New Roman"/>
                <w:kern w:val="0"/>
                <w:sz w:val="24"/>
                <w:szCs w:val="24"/>
              </w:rPr>
            </w:pPr>
          </w:p>
        </w:tc>
      </w:tr>
      <w:tr w:rsidR="00F819C3">
        <w:trPr>
          <w:trHeight w:val="454"/>
        </w:trPr>
        <w:tc>
          <w:tcPr>
            <w:tcW w:w="1316" w:type="dxa"/>
            <w:vMerge w:val="restart"/>
            <w:tcMar>
              <w:top w:w="0" w:type="dxa"/>
              <w:left w:w="108" w:type="dxa"/>
              <w:bottom w:w="0" w:type="dxa"/>
              <w:right w:w="108" w:type="dxa"/>
            </w:tcMar>
            <w:vAlign w:val="center"/>
          </w:tcPr>
          <w:p w:rsidR="00F819C3" w:rsidRDefault="0075225E">
            <w:pPr>
              <w:widowControl/>
              <w:spacing w:line="400" w:lineRule="exact"/>
              <w:jc w:val="center"/>
              <w:rPr>
                <w:rFonts w:ascii="Times New Roman" w:hAnsi="Times New Roman"/>
                <w:kern w:val="0"/>
                <w:sz w:val="24"/>
                <w:szCs w:val="24"/>
              </w:rPr>
            </w:pPr>
            <w:r>
              <w:rPr>
                <w:rFonts w:ascii="Times New Roman" w:hAnsi="Times New Roman"/>
                <w:kern w:val="0"/>
                <w:sz w:val="24"/>
                <w:szCs w:val="24"/>
              </w:rPr>
              <w:t>作品</w:t>
            </w:r>
            <w:r>
              <w:rPr>
                <w:rFonts w:ascii="Times New Roman" w:hAnsi="Times New Roman" w:hint="eastAsia"/>
                <w:kern w:val="0"/>
                <w:sz w:val="24"/>
                <w:szCs w:val="24"/>
              </w:rPr>
              <w:t>信息</w:t>
            </w:r>
          </w:p>
          <w:p w:rsidR="00F819C3" w:rsidRDefault="00F819C3">
            <w:pPr>
              <w:spacing w:line="400" w:lineRule="exact"/>
              <w:jc w:val="center"/>
              <w:rPr>
                <w:rFonts w:ascii="Times New Roman" w:hAnsi="Times New Roman"/>
                <w:kern w:val="0"/>
                <w:sz w:val="24"/>
                <w:szCs w:val="24"/>
              </w:rPr>
            </w:pPr>
          </w:p>
        </w:tc>
        <w:tc>
          <w:tcPr>
            <w:tcW w:w="1417" w:type="dxa"/>
            <w:tcMar>
              <w:top w:w="0" w:type="dxa"/>
              <w:left w:w="108" w:type="dxa"/>
              <w:bottom w:w="0" w:type="dxa"/>
              <w:right w:w="108" w:type="dxa"/>
            </w:tcMar>
            <w:vAlign w:val="center"/>
          </w:tcPr>
          <w:p w:rsidR="00F819C3" w:rsidRDefault="0075225E">
            <w:pPr>
              <w:widowControl/>
              <w:adjustRightInd w:val="0"/>
              <w:snapToGrid w:val="0"/>
              <w:spacing w:line="400" w:lineRule="atLeast"/>
              <w:jc w:val="center"/>
              <w:rPr>
                <w:rFonts w:ascii="Times New Roman" w:hAnsi="Times New Roman"/>
                <w:kern w:val="0"/>
                <w:sz w:val="24"/>
                <w:szCs w:val="24"/>
              </w:rPr>
            </w:pPr>
            <w:r>
              <w:rPr>
                <w:rFonts w:ascii="Times New Roman" w:hAnsi="Times New Roman" w:hint="eastAsia"/>
                <w:kern w:val="0"/>
                <w:sz w:val="24"/>
                <w:szCs w:val="24"/>
              </w:rPr>
              <w:t>作品名称</w:t>
            </w:r>
          </w:p>
        </w:tc>
        <w:tc>
          <w:tcPr>
            <w:tcW w:w="6218" w:type="dxa"/>
            <w:gridSpan w:val="4"/>
            <w:tcMar>
              <w:top w:w="0" w:type="dxa"/>
              <w:left w:w="108" w:type="dxa"/>
              <w:bottom w:w="0" w:type="dxa"/>
              <w:right w:w="108" w:type="dxa"/>
            </w:tcMar>
            <w:vAlign w:val="center"/>
          </w:tcPr>
          <w:p w:rsidR="00F819C3" w:rsidRDefault="00F819C3">
            <w:pPr>
              <w:widowControl/>
              <w:adjustRightInd w:val="0"/>
              <w:snapToGrid w:val="0"/>
              <w:spacing w:line="400" w:lineRule="atLeast"/>
              <w:rPr>
                <w:rFonts w:ascii="Times New Roman" w:hAnsi="Times New Roman"/>
                <w:kern w:val="0"/>
                <w:sz w:val="24"/>
                <w:szCs w:val="24"/>
              </w:rPr>
            </w:pPr>
          </w:p>
        </w:tc>
      </w:tr>
      <w:tr w:rsidR="00F819C3">
        <w:trPr>
          <w:trHeight w:val="510"/>
        </w:trPr>
        <w:tc>
          <w:tcPr>
            <w:tcW w:w="1316" w:type="dxa"/>
            <w:vMerge/>
            <w:tcMar>
              <w:top w:w="0" w:type="dxa"/>
              <w:left w:w="108" w:type="dxa"/>
              <w:bottom w:w="0" w:type="dxa"/>
              <w:right w:w="108" w:type="dxa"/>
            </w:tcMar>
            <w:vAlign w:val="center"/>
          </w:tcPr>
          <w:p w:rsidR="00F819C3" w:rsidRDefault="00F819C3">
            <w:pPr>
              <w:widowControl/>
              <w:spacing w:line="400" w:lineRule="exact"/>
              <w:jc w:val="center"/>
              <w:rPr>
                <w:rFonts w:ascii="Times New Roman" w:hAnsi="Times New Roman"/>
                <w:kern w:val="0"/>
                <w:sz w:val="24"/>
                <w:szCs w:val="24"/>
              </w:rPr>
            </w:pPr>
          </w:p>
        </w:tc>
        <w:tc>
          <w:tcPr>
            <w:tcW w:w="1417" w:type="dxa"/>
            <w:tcMar>
              <w:top w:w="0" w:type="dxa"/>
              <w:left w:w="108" w:type="dxa"/>
              <w:bottom w:w="0" w:type="dxa"/>
              <w:right w:w="108" w:type="dxa"/>
            </w:tcMar>
            <w:vAlign w:val="center"/>
          </w:tcPr>
          <w:p w:rsidR="00F819C3" w:rsidRDefault="0075225E">
            <w:pPr>
              <w:widowControl/>
              <w:spacing w:line="560" w:lineRule="exact"/>
              <w:jc w:val="center"/>
              <w:rPr>
                <w:rFonts w:ascii="Times New Roman" w:hAnsi="Times New Roman"/>
                <w:kern w:val="0"/>
                <w:sz w:val="24"/>
                <w:szCs w:val="24"/>
              </w:rPr>
            </w:pPr>
            <w:r>
              <w:rPr>
                <w:rFonts w:ascii="Times New Roman" w:hAnsi="Times New Roman" w:hint="eastAsia"/>
                <w:kern w:val="0"/>
                <w:sz w:val="24"/>
                <w:szCs w:val="24"/>
              </w:rPr>
              <w:t>作品</w:t>
            </w:r>
            <w:r>
              <w:rPr>
                <w:rFonts w:ascii="Times New Roman" w:hAnsi="Times New Roman"/>
                <w:kern w:val="0"/>
                <w:sz w:val="24"/>
                <w:szCs w:val="24"/>
              </w:rPr>
              <w:t>类别</w:t>
            </w:r>
          </w:p>
        </w:tc>
        <w:tc>
          <w:tcPr>
            <w:tcW w:w="6218" w:type="dxa"/>
            <w:gridSpan w:val="4"/>
            <w:tcMar>
              <w:top w:w="0" w:type="dxa"/>
              <w:left w:w="108" w:type="dxa"/>
              <w:bottom w:w="0" w:type="dxa"/>
              <w:right w:w="108" w:type="dxa"/>
            </w:tcMar>
            <w:vAlign w:val="center"/>
          </w:tcPr>
          <w:p w:rsidR="00F819C3" w:rsidRDefault="0075225E">
            <w:pPr>
              <w:widowControl/>
              <w:spacing w:line="400" w:lineRule="exact"/>
              <w:rPr>
                <w:rFonts w:ascii="Times New Roman" w:hAnsi="Times New Roman"/>
                <w:kern w:val="0"/>
                <w:sz w:val="24"/>
                <w:szCs w:val="24"/>
              </w:rPr>
            </w:pPr>
            <w:r>
              <w:rPr>
                <w:rFonts w:ascii="Times New Roman" w:hAnsi="Times New Roman" w:hint="eastAsia"/>
                <w:kern w:val="0"/>
                <w:sz w:val="24"/>
                <w:szCs w:val="24"/>
              </w:rPr>
              <w:t>□微视频</w:t>
            </w:r>
            <w:r>
              <w:rPr>
                <w:rFonts w:ascii="Times New Roman" w:hAnsi="Times New Roman" w:hint="eastAsia"/>
                <w:kern w:val="0"/>
                <w:sz w:val="24"/>
                <w:szCs w:val="24"/>
              </w:rPr>
              <w:t xml:space="preserve">   </w:t>
            </w:r>
            <w:r>
              <w:rPr>
                <w:rFonts w:ascii="Times New Roman" w:hAnsi="Times New Roman" w:hint="eastAsia"/>
                <w:kern w:val="0"/>
                <w:sz w:val="24"/>
                <w:szCs w:val="24"/>
              </w:rPr>
              <w:sym w:font="Wingdings 2" w:char="00A3"/>
            </w:r>
            <w:r>
              <w:rPr>
                <w:rFonts w:ascii="Times New Roman" w:hAnsi="Times New Roman" w:hint="eastAsia"/>
                <w:kern w:val="0"/>
                <w:sz w:val="24"/>
                <w:szCs w:val="24"/>
              </w:rPr>
              <w:t>微电影</w:t>
            </w:r>
            <w:r>
              <w:rPr>
                <w:rFonts w:ascii="Times New Roman" w:hAnsi="Times New Roman" w:hint="eastAsia"/>
                <w:kern w:val="0"/>
                <w:sz w:val="24"/>
                <w:szCs w:val="24"/>
              </w:rPr>
              <w:t xml:space="preserve">   </w:t>
            </w:r>
            <w:r>
              <w:rPr>
                <w:rFonts w:ascii="Times New Roman" w:hAnsi="Times New Roman" w:hint="eastAsia"/>
                <w:kern w:val="0"/>
                <w:sz w:val="24"/>
                <w:szCs w:val="24"/>
              </w:rPr>
              <w:t>□动漫</w:t>
            </w:r>
            <w:r>
              <w:rPr>
                <w:rFonts w:ascii="Times New Roman" w:hAnsi="Times New Roman" w:hint="eastAsia"/>
                <w:kern w:val="0"/>
                <w:sz w:val="24"/>
                <w:szCs w:val="24"/>
              </w:rPr>
              <w:t xml:space="preserve">    </w:t>
            </w:r>
            <w:r>
              <w:rPr>
                <w:rFonts w:ascii="Times New Roman" w:hAnsi="Times New Roman" w:hint="eastAsia"/>
                <w:kern w:val="0"/>
                <w:sz w:val="24"/>
                <w:szCs w:val="24"/>
              </w:rPr>
              <w:t>□摄影</w:t>
            </w:r>
            <w:r>
              <w:rPr>
                <w:rFonts w:ascii="Times New Roman" w:hAnsi="Times New Roman" w:hint="eastAsia"/>
                <w:kern w:val="0"/>
                <w:sz w:val="24"/>
                <w:szCs w:val="24"/>
              </w:rPr>
              <w:t xml:space="preserve">    </w:t>
            </w:r>
            <w:r>
              <w:rPr>
                <w:rFonts w:ascii="Times New Roman" w:hAnsi="Times New Roman" w:hint="eastAsia"/>
                <w:kern w:val="0"/>
                <w:sz w:val="24"/>
                <w:szCs w:val="24"/>
              </w:rPr>
              <w:sym w:font="Wingdings 2" w:char="00A3"/>
            </w:r>
            <w:r>
              <w:rPr>
                <w:rFonts w:ascii="Times New Roman" w:hAnsi="Times New Roman" w:hint="eastAsia"/>
                <w:kern w:val="0"/>
                <w:sz w:val="24"/>
                <w:szCs w:val="24"/>
              </w:rPr>
              <w:t>网文</w:t>
            </w:r>
            <w:r>
              <w:rPr>
                <w:rFonts w:ascii="Times New Roman" w:hAnsi="Times New Roman" w:hint="eastAsia"/>
                <w:kern w:val="0"/>
                <w:sz w:val="24"/>
                <w:szCs w:val="24"/>
              </w:rPr>
              <w:t xml:space="preserve">   </w:t>
            </w:r>
          </w:p>
          <w:p w:rsidR="00F819C3" w:rsidRDefault="0075225E">
            <w:pPr>
              <w:widowControl/>
              <w:spacing w:line="400" w:lineRule="exact"/>
              <w:rPr>
                <w:rFonts w:ascii="Times New Roman" w:hAnsi="Times New Roman"/>
                <w:kern w:val="0"/>
                <w:sz w:val="24"/>
                <w:szCs w:val="24"/>
              </w:rPr>
            </w:pPr>
            <w:r>
              <w:rPr>
                <w:rFonts w:ascii="Times New Roman" w:hAnsi="Times New Roman" w:hint="eastAsia"/>
                <w:kern w:val="0"/>
                <w:sz w:val="24"/>
                <w:szCs w:val="24"/>
              </w:rPr>
              <w:sym w:font="Wingdings 2" w:char="00A3"/>
            </w:r>
            <w:r>
              <w:rPr>
                <w:rFonts w:ascii="Times New Roman" w:hAnsi="Times New Roman" w:hint="eastAsia"/>
                <w:kern w:val="0"/>
                <w:sz w:val="24"/>
                <w:szCs w:val="24"/>
              </w:rPr>
              <w:t>公益广告</w:t>
            </w:r>
            <w:r>
              <w:rPr>
                <w:rFonts w:ascii="Times New Roman" w:hAnsi="Times New Roman" w:hint="eastAsia"/>
                <w:kern w:val="0"/>
                <w:sz w:val="24"/>
                <w:szCs w:val="24"/>
              </w:rPr>
              <w:t xml:space="preserve">  </w:t>
            </w:r>
            <w:r>
              <w:rPr>
                <w:rFonts w:ascii="Times New Roman" w:hAnsi="Times New Roman" w:hint="eastAsia"/>
                <w:kern w:val="0"/>
                <w:sz w:val="24"/>
                <w:szCs w:val="24"/>
              </w:rPr>
              <w:sym w:font="Wingdings 2" w:char="00A3"/>
            </w:r>
            <w:r>
              <w:rPr>
                <w:rFonts w:ascii="Times New Roman" w:hAnsi="Times New Roman" w:hint="eastAsia"/>
                <w:kern w:val="0"/>
                <w:sz w:val="24"/>
                <w:szCs w:val="24"/>
              </w:rPr>
              <w:t>音频</w:t>
            </w:r>
            <w:r>
              <w:rPr>
                <w:rFonts w:ascii="Times New Roman" w:hAnsi="Times New Roman" w:hint="eastAsia"/>
                <w:kern w:val="0"/>
                <w:sz w:val="24"/>
                <w:szCs w:val="24"/>
              </w:rPr>
              <w:t xml:space="preserve"> </w:t>
            </w:r>
            <w:r>
              <w:rPr>
                <w:rFonts w:ascii="Times New Roman" w:hAnsi="Times New Roman" w:hint="eastAsia"/>
                <w:kern w:val="0"/>
                <w:sz w:val="24"/>
                <w:szCs w:val="24"/>
              </w:rPr>
              <w:t>□校园歌曲</w:t>
            </w:r>
            <w:r>
              <w:rPr>
                <w:rFonts w:ascii="Times New Roman" w:hAnsi="Times New Roman" w:hint="eastAsia"/>
                <w:kern w:val="0"/>
                <w:sz w:val="24"/>
                <w:szCs w:val="24"/>
              </w:rPr>
              <w:t xml:space="preserve"> </w:t>
            </w:r>
            <w:r>
              <w:rPr>
                <w:rFonts w:ascii="Times New Roman" w:hAnsi="Times New Roman" w:hint="eastAsia"/>
                <w:kern w:val="0"/>
                <w:sz w:val="24"/>
                <w:szCs w:val="24"/>
              </w:rPr>
              <w:t>□其他类网络创新作品</w:t>
            </w:r>
          </w:p>
        </w:tc>
      </w:tr>
      <w:tr w:rsidR="00F819C3">
        <w:trPr>
          <w:trHeight w:val="2348"/>
        </w:trPr>
        <w:tc>
          <w:tcPr>
            <w:tcW w:w="1316" w:type="dxa"/>
            <w:vMerge/>
            <w:tcMar>
              <w:top w:w="0" w:type="dxa"/>
              <w:left w:w="108" w:type="dxa"/>
              <w:bottom w:w="0" w:type="dxa"/>
              <w:right w:w="108" w:type="dxa"/>
            </w:tcMar>
            <w:vAlign w:val="center"/>
          </w:tcPr>
          <w:p w:rsidR="00F819C3" w:rsidRDefault="00F819C3">
            <w:pPr>
              <w:widowControl/>
              <w:spacing w:line="400" w:lineRule="exact"/>
              <w:jc w:val="center"/>
              <w:rPr>
                <w:rFonts w:ascii="Times New Roman" w:hAnsi="Times New Roman"/>
                <w:kern w:val="0"/>
                <w:sz w:val="24"/>
                <w:szCs w:val="24"/>
              </w:rPr>
            </w:pPr>
          </w:p>
        </w:tc>
        <w:tc>
          <w:tcPr>
            <w:tcW w:w="1417" w:type="dxa"/>
            <w:tcMar>
              <w:top w:w="0" w:type="dxa"/>
              <w:left w:w="108" w:type="dxa"/>
              <w:bottom w:w="0" w:type="dxa"/>
              <w:right w:w="108" w:type="dxa"/>
            </w:tcMar>
            <w:vAlign w:val="center"/>
          </w:tcPr>
          <w:p w:rsidR="00F819C3" w:rsidRDefault="0075225E">
            <w:pPr>
              <w:widowControl/>
              <w:spacing w:line="400" w:lineRule="exact"/>
              <w:jc w:val="center"/>
              <w:rPr>
                <w:rFonts w:ascii="Times New Roman" w:hAnsi="Times New Roman"/>
                <w:kern w:val="0"/>
                <w:sz w:val="24"/>
                <w:szCs w:val="24"/>
              </w:rPr>
            </w:pPr>
            <w:r>
              <w:rPr>
                <w:rFonts w:ascii="Times New Roman" w:hAnsi="Times New Roman" w:hint="eastAsia"/>
                <w:kern w:val="0"/>
                <w:sz w:val="24"/>
                <w:szCs w:val="24"/>
              </w:rPr>
              <w:t>作品简介（可附页）</w:t>
            </w:r>
          </w:p>
        </w:tc>
        <w:tc>
          <w:tcPr>
            <w:tcW w:w="6218" w:type="dxa"/>
            <w:gridSpan w:val="4"/>
            <w:tcMar>
              <w:left w:w="28" w:type="dxa"/>
            </w:tcMar>
          </w:tcPr>
          <w:p w:rsidR="00F819C3" w:rsidRDefault="00F819C3">
            <w:pPr>
              <w:widowControl/>
              <w:spacing w:line="560" w:lineRule="exact"/>
              <w:jc w:val="left"/>
              <w:rPr>
                <w:rFonts w:ascii="Times New Roman" w:hAnsi="Times New Roman"/>
                <w:kern w:val="0"/>
                <w:sz w:val="24"/>
                <w:szCs w:val="24"/>
              </w:rPr>
            </w:pPr>
          </w:p>
        </w:tc>
      </w:tr>
      <w:tr w:rsidR="00F819C3">
        <w:trPr>
          <w:trHeight w:val="2405"/>
        </w:trPr>
        <w:tc>
          <w:tcPr>
            <w:tcW w:w="1316" w:type="dxa"/>
            <w:tcMar>
              <w:top w:w="0" w:type="dxa"/>
              <w:left w:w="108" w:type="dxa"/>
              <w:bottom w:w="0" w:type="dxa"/>
              <w:right w:w="108" w:type="dxa"/>
            </w:tcMar>
            <w:vAlign w:val="center"/>
          </w:tcPr>
          <w:p w:rsidR="00F819C3" w:rsidRDefault="0075225E">
            <w:pPr>
              <w:spacing w:line="400" w:lineRule="exact"/>
              <w:jc w:val="center"/>
              <w:rPr>
                <w:rFonts w:ascii="Times New Roman" w:hAnsi="Times New Roman"/>
                <w:sz w:val="24"/>
                <w:szCs w:val="24"/>
              </w:rPr>
            </w:pPr>
            <w:r>
              <w:rPr>
                <w:rFonts w:ascii="Times New Roman" w:hAnsi="Times New Roman"/>
                <w:sz w:val="24"/>
                <w:szCs w:val="24"/>
              </w:rPr>
              <w:t>推荐</w:t>
            </w:r>
            <w:r>
              <w:rPr>
                <w:rFonts w:ascii="Times New Roman" w:hAnsi="Times New Roman" w:hint="eastAsia"/>
                <w:sz w:val="24"/>
                <w:szCs w:val="24"/>
              </w:rPr>
              <w:t>单位</w:t>
            </w:r>
          </w:p>
          <w:p w:rsidR="00F819C3" w:rsidRDefault="0075225E">
            <w:pPr>
              <w:widowControl/>
              <w:spacing w:line="400" w:lineRule="exact"/>
              <w:jc w:val="center"/>
              <w:rPr>
                <w:rFonts w:ascii="Times New Roman" w:hAnsi="Times New Roman"/>
                <w:kern w:val="0"/>
                <w:sz w:val="24"/>
                <w:szCs w:val="24"/>
              </w:rPr>
            </w:pPr>
            <w:r>
              <w:rPr>
                <w:rFonts w:ascii="Times New Roman" w:hAnsi="Times New Roman"/>
                <w:sz w:val="24"/>
                <w:szCs w:val="24"/>
              </w:rPr>
              <w:t>意见</w:t>
            </w:r>
          </w:p>
        </w:tc>
        <w:tc>
          <w:tcPr>
            <w:tcW w:w="7635" w:type="dxa"/>
            <w:gridSpan w:val="5"/>
            <w:tcMar>
              <w:top w:w="0" w:type="dxa"/>
              <w:left w:w="108" w:type="dxa"/>
              <w:bottom w:w="0" w:type="dxa"/>
              <w:right w:w="108" w:type="dxa"/>
            </w:tcMar>
          </w:tcPr>
          <w:p w:rsidR="00F819C3" w:rsidRDefault="00F819C3">
            <w:pPr>
              <w:widowControl/>
              <w:spacing w:line="560" w:lineRule="exact"/>
              <w:ind w:right="560"/>
              <w:jc w:val="left"/>
              <w:rPr>
                <w:rFonts w:ascii="Times New Roman" w:hAnsi="Times New Roman"/>
                <w:kern w:val="0"/>
                <w:sz w:val="24"/>
                <w:szCs w:val="24"/>
              </w:rPr>
            </w:pPr>
          </w:p>
          <w:p w:rsidR="00F819C3" w:rsidRDefault="00F819C3">
            <w:pPr>
              <w:widowControl/>
              <w:spacing w:line="560" w:lineRule="exact"/>
              <w:ind w:right="560"/>
              <w:jc w:val="left"/>
              <w:rPr>
                <w:rFonts w:ascii="Times New Roman" w:hAnsi="Times New Roman"/>
                <w:kern w:val="0"/>
                <w:sz w:val="24"/>
                <w:szCs w:val="24"/>
              </w:rPr>
            </w:pPr>
          </w:p>
          <w:p w:rsidR="00F819C3" w:rsidRDefault="0075225E">
            <w:pPr>
              <w:widowControl/>
              <w:spacing w:line="560" w:lineRule="exact"/>
              <w:jc w:val="left"/>
              <w:rPr>
                <w:rFonts w:ascii="Times New Roman" w:hAnsi="Times New Roman"/>
                <w:kern w:val="0"/>
                <w:sz w:val="24"/>
                <w:szCs w:val="24"/>
              </w:rPr>
            </w:pPr>
            <w:r>
              <w:rPr>
                <w:rFonts w:ascii="Times New Roman" w:hAnsi="Times New Roman"/>
                <w:kern w:val="0"/>
                <w:sz w:val="24"/>
                <w:szCs w:val="24"/>
              </w:rPr>
              <w:t>负责人：（盖章）</w:t>
            </w:r>
          </w:p>
          <w:p w:rsidR="00F819C3" w:rsidRDefault="0075225E">
            <w:pPr>
              <w:widowControl/>
              <w:spacing w:line="560" w:lineRule="exact"/>
              <w:ind w:right="560" w:firstLineChars="2000" w:firstLine="4800"/>
              <w:rPr>
                <w:rFonts w:ascii="Times New Roman" w:hAnsi="Times New Roman"/>
                <w:kern w:val="0"/>
                <w:sz w:val="24"/>
                <w:szCs w:val="24"/>
              </w:rPr>
            </w:pPr>
            <w:r>
              <w:rPr>
                <w:rFonts w:ascii="Times New Roman" w:hAnsi="Times New Roman"/>
                <w:kern w:val="0"/>
                <w:sz w:val="24"/>
                <w:szCs w:val="24"/>
              </w:rPr>
              <w:t>年月</w:t>
            </w:r>
            <w:r>
              <w:rPr>
                <w:rFonts w:ascii="Times New Roman" w:hAnsi="Times New Roman"/>
                <w:kern w:val="0"/>
                <w:sz w:val="24"/>
                <w:szCs w:val="24"/>
              </w:rPr>
              <w:t xml:space="preserve">  </w:t>
            </w:r>
            <w:r>
              <w:rPr>
                <w:rFonts w:ascii="Times New Roman" w:hAnsi="Times New Roman"/>
                <w:kern w:val="0"/>
                <w:sz w:val="24"/>
                <w:szCs w:val="24"/>
              </w:rPr>
              <w:t>日</w:t>
            </w:r>
          </w:p>
        </w:tc>
      </w:tr>
    </w:tbl>
    <w:p w:rsidR="00F819C3" w:rsidRDefault="0075225E">
      <w:pPr>
        <w:shd w:val="clear" w:color="auto" w:fill="FFFFFF"/>
        <w:spacing w:line="360" w:lineRule="exact"/>
        <w:jc w:val="left"/>
        <w:rPr>
          <w:rFonts w:ascii="Times New Roman" w:hAnsi="Times New Roman"/>
          <w:kern w:val="0"/>
          <w:szCs w:val="24"/>
        </w:rPr>
      </w:pPr>
      <w:r>
        <w:rPr>
          <w:rFonts w:ascii="Times New Roman" w:hAnsi="Times New Roman" w:hint="eastAsia"/>
          <w:kern w:val="0"/>
          <w:szCs w:val="24"/>
        </w:rPr>
        <w:t>备注：</w:t>
      </w:r>
      <w:r>
        <w:rPr>
          <w:rFonts w:ascii="Times New Roman" w:hAnsi="Times New Roman" w:hint="eastAsia"/>
          <w:kern w:val="0"/>
          <w:szCs w:val="24"/>
        </w:rPr>
        <w:t>1.</w:t>
      </w:r>
      <w:r>
        <w:rPr>
          <w:rFonts w:ascii="Times New Roman" w:hAnsi="Times New Roman" w:hint="eastAsia"/>
          <w:kern w:val="0"/>
          <w:szCs w:val="24"/>
        </w:rPr>
        <w:t>电子档标题注明“</w:t>
      </w:r>
      <w:r>
        <w:rPr>
          <w:rFonts w:ascii="Times New Roman" w:hAnsi="Times New Roman" w:hint="eastAsia"/>
          <w:szCs w:val="24"/>
        </w:rPr>
        <w:t>作品类别</w:t>
      </w:r>
      <w:r>
        <w:rPr>
          <w:rFonts w:ascii="Times New Roman" w:hAnsi="Times New Roman" w:hint="eastAsia"/>
          <w:szCs w:val="24"/>
        </w:rPr>
        <w:t>+</w:t>
      </w:r>
      <w:r>
        <w:rPr>
          <w:rFonts w:ascii="Times New Roman" w:hAnsi="Times New Roman" w:hint="eastAsia"/>
          <w:szCs w:val="24"/>
        </w:rPr>
        <w:t>推荐</w:t>
      </w:r>
      <w:r>
        <w:rPr>
          <w:rFonts w:ascii="Times New Roman" w:hAnsi="Times New Roman"/>
          <w:szCs w:val="24"/>
        </w:rPr>
        <w:t>单位名称</w:t>
      </w:r>
      <w:r>
        <w:rPr>
          <w:rFonts w:ascii="Times New Roman" w:hAnsi="Times New Roman" w:hint="eastAsia"/>
          <w:szCs w:val="24"/>
        </w:rPr>
        <w:t>+</w:t>
      </w:r>
      <w:r>
        <w:rPr>
          <w:rFonts w:ascii="Times New Roman" w:hAnsi="Times New Roman" w:hint="eastAsia"/>
          <w:szCs w:val="24"/>
        </w:rPr>
        <w:t>信息表</w:t>
      </w:r>
      <w:r>
        <w:rPr>
          <w:rFonts w:ascii="Times New Roman" w:hAnsi="Times New Roman" w:hint="eastAsia"/>
          <w:kern w:val="0"/>
          <w:szCs w:val="24"/>
        </w:rPr>
        <w:t>”。</w:t>
      </w:r>
    </w:p>
    <w:p w:rsidR="00123A19" w:rsidRPr="00123A19" w:rsidRDefault="0075225E" w:rsidP="00123A19">
      <w:pPr>
        <w:spacing w:line="360" w:lineRule="exact"/>
        <w:jc w:val="left"/>
        <w:rPr>
          <w:rFonts w:ascii="Times New Roman" w:hAnsi="Times New Roman"/>
          <w:szCs w:val="24"/>
        </w:rPr>
      </w:pPr>
      <w:r>
        <w:rPr>
          <w:rFonts w:ascii="Times New Roman" w:hAnsi="Times New Roman" w:hint="eastAsia"/>
          <w:szCs w:val="24"/>
        </w:rPr>
        <w:t xml:space="preserve">      2.</w:t>
      </w:r>
      <w:r>
        <w:rPr>
          <w:rFonts w:ascii="Times New Roman" w:hAnsi="Times New Roman" w:hint="eastAsia"/>
          <w:szCs w:val="24"/>
        </w:rPr>
        <w:t>个人（团队）自荐不用填写此表。</w:t>
      </w:r>
    </w:p>
    <w:p w:rsidR="00F819C3" w:rsidRDefault="0075225E">
      <w:pPr>
        <w:wordWrap w:val="0"/>
        <w:spacing w:line="600" w:lineRule="exact"/>
        <w:jc w:val="left"/>
        <w:rPr>
          <w:rFonts w:ascii="仿宋_GB2312" w:eastAsia="仿宋_GB2312"/>
          <w:sz w:val="30"/>
          <w:szCs w:val="30"/>
        </w:rPr>
      </w:pPr>
      <w:r>
        <w:rPr>
          <w:rFonts w:ascii="仿宋_GB2312" w:eastAsia="仿宋_GB2312" w:hint="eastAsia"/>
          <w:sz w:val="30"/>
          <w:szCs w:val="30"/>
        </w:rPr>
        <w:lastRenderedPageBreak/>
        <w:t>附件3：</w:t>
      </w:r>
    </w:p>
    <w:p w:rsidR="00F819C3" w:rsidRDefault="0075225E">
      <w:pPr>
        <w:wordWrap w:val="0"/>
        <w:spacing w:line="600" w:lineRule="exact"/>
        <w:jc w:val="center"/>
        <w:rPr>
          <w:rFonts w:ascii="仿宋_GB2312" w:eastAsia="仿宋_GB2312"/>
          <w:sz w:val="30"/>
          <w:szCs w:val="30"/>
        </w:rPr>
      </w:pPr>
      <w:r>
        <w:rPr>
          <w:rFonts w:ascii="方正小标宋简体" w:eastAsia="方正小标宋简体" w:hAnsi="Times New Roman" w:hint="eastAsia"/>
          <w:color w:val="000000"/>
          <w:sz w:val="30"/>
          <w:szCs w:val="30"/>
        </w:rPr>
        <w:t>第五届全国高校网络教育优秀作品推选展示活动</w:t>
      </w:r>
    </w:p>
    <w:p w:rsidR="00F819C3" w:rsidRDefault="0075225E">
      <w:pPr>
        <w:wordWrap w:val="0"/>
        <w:spacing w:line="600" w:lineRule="exact"/>
        <w:jc w:val="center"/>
        <w:rPr>
          <w:rFonts w:ascii="黑体" w:eastAsia="黑体" w:hAnsi="黑体"/>
          <w:color w:val="000000"/>
          <w:sz w:val="30"/>
          <w:szCs w:val="30"/>
        </w:rPr>
      </w:pPr>
      <w:r>
        <w:rPr>
          <w:rFonts w:ascii="方正小标宋简体" w:eastAsia="方正小标宋简体" w:hAnsi="Times New Roman" w:hint="eastAsia"/>
          <w:color w:val="000000"/>
          <w:sz w:val="30"/>
          <w:szCs w:val="30"/>
        </w:rPr>
        <w:t>作品创作选题指南</w:t>
      </w:r>
    </w:p>
    <w:p w:rsidR="00F819C3" w:rsidRDefault="0075225E">
      <w:pPr>
        <w:spacing w:line="600" w:lineRule="exact"/>
        <w:ind w:firstLineChars="200" w:firstLine="600"/>
        <w:rPr>
          <w:rFonts w:ascii="仿宋_GB2312" w:eastAsia="仿宋_GB2312" w:hAnsi="Times New Roman"/>
          <w:color w:val="000000"/>
          <w:kern w:val="0"/>
          <w:sz w:val="30"/>
          <w:szCs w:val="30"/>
        </w:rPr>
      </w:pPr>
      <w:r>
        <w:rPr>
          <w:rFonts w:ascii="仿宋_GB2312" w:eastAsia="仿宋_GB2312" w:hAnsi="Times New Roman"/>
          <w:color w:val="000000"/>
          <w:kern w:val="0"/>
          <w:sz w:val="30"/>
          <w:szCs w:val="30"/>
        </w:rPr>
        <w:t>1.</w:t>
      </w:r>
      <w:r>
        <w:rPr>
          <w:rFonts w:ascii="仿宋_GB2312" w:eastAsia="仿宋_GB2312" w:hAnsi="Times New Roman" w:hint="eastAsia"/>
          <w:color w:val="000000"/>
          <w:kern w:val="0"/>
          <w:sz w:val="30"/>
          <w:szCs w:val="30"/>
        </w:rPr>
        <w:t>学习宣传习近平新时代中国特色社会主义思想</w:t>
      </w:r>
    </w:p>
    <w:p w:rsidR="00F819C3" w:rsidRDefault="0075225E">
      <w:pPr>
        <w:spacing w:line="600" w:lineRule="exact"/>
        <w:ind w:firstLineChars="200" w:firstLine="600"/>
        <w:rPr>
          <w:rFonts w:ascii="仿宋_GB2312" w:eastAsia="仿宋_GB2312" w:hAnsi="Times New Roman"/>
          <w:color w:val="000000"/>
          <w:kern w:val="0"/>
          <w:sz w:val="30"/>
          <w:szCs w:val="30"/>
        </w:rPr>
      </w:pPr>
      <w:r>
        <w:rPr>
          <w:rFonts w:ascii="仿宋_GB2312" w:eastAsia="仿宋_GB2312" w:hAnsi="Times New Roman"/>
          <w:color w:val="000000"/>
          <w:kern w:val="0"/>
          <w:sz w:val="30"/>
          <w:szCs w:val="30"/>
        </w:rPr>
        <w:t>2.</w:t>
      </w:r>
      <w:r>
        <w:rPr>
          <w:rFonts w:ascii="仿宋_GB2312" w:eastAsia="仿宋_GB2312" w:hAnsi="Times New Roman" w:hint="eastAsia"/>
          <w:color w:val="000000"/>
          <w:kern w:val="0"/>
          <w:sz w:val="30"/>
          <w:szCs w:val="30"/>
        </w:rPr>
        <w:t>学习宣传党的十九届五中全会精神</w:t>
      </w:r>
    </w:p>
    <w:p w:rsidR="00F819C3" w:rsidRDefault="0075225E">
      <w:pPr>
        <w:spacing w:line="600" w:lineRule="exact"/>
        <w:ind w:firstLineChars="200" w:firstLine="600"/>
        <w:rPr>
          <w:rFonts w:ascii="仿宋_GB2312" w:eastAsia="仿宋_GB2312" w:hAnsi="Times New Roman"/>
          <w:color w:val="000000"/>
          <w:kern w:val="0"/>
          <w:sz w:val="30"/>
          <w:szCs w:val="30"/>
        </w:rPr>
      </w:pPr>
      <w:r>
        <w:rPr>
          <w:rFonts w:ascii="仿宋_GB2312" w:eastAsia="仿宋_GB2312" w:hAnsi="Times New Roman"/>
          <w:color w:val="000000"/>
          <w:kern w:val="0"/>
          <w:sz w:val="30"/>
          <w:szCs w:val="30"/>
        </w:rPr>
        <w:t>3.</w:t>
      </w:r>
      <w:r>
        <w:rPr>
          <w:rFonts w:ascii="仿宋_GB2312" w:eastAsia="仿宋_GB2312" w:hAnsi="Times New Roman" w:hint="eastAsia"/>
          <w:color w:val="000000"/>
          <w:kern w:val="0"/>
          <w:sz w:val="30"/>
          <w:szCs w:val="30"/>
        </w:rPr>
        <w:t>学习宣传习近平总书记关于教育的重要论述</w:t>
      </w:r>
    </w:p>
    <w:p w:rsidR="00F819C3" w:rsidRDefault="0075225E">
      <w:pPr>
        <w:spacing w:line="600" w:lineRule="exact"/>
        <w:ind w:firstLineChars="200" w:firstLine="600"/>
        <w:rPr>
          <w:rFonts w:ascii="仿宋_GB2312" w:eastAsia="仿宋_GB2312" w:hAnsi="Times New Roman"/>
          <w:color w:val="000000"/>
          <w:kern w:val="0"/>
          <w:sz w:val="30"/>
          <w:szCs w:val="30"/>
        </w:rPr>
      </w:pPr>
      <w:r>
        <w:rPr>
          <w:rFonts w:ascii="仿宋_GB2312" w:eastAsia="仿宋_GB2312" w:hAnsi="Times New Roman"/>
          <w:color w:val="000000"/>
          <w:kern w:val="0"/>
          <w:sz w:val="30"/>
          <w:szCs w:val="30"/>
        </w:rPr>
        <w:t>4.</w:t>
      </w:r>
      <w:r>
        <w:rPr>
          <w:rFonts w:ascii="仿宋_GB2312" w:eastAsia="仿宋_GB2312" w:hAnsi="Times New Roman" w:hint="eastAsia"/>
          <w:color w:val="000000"/>
          <w:kern w:val="0"/>
          <w:sz w:val="30"/>
          <w:szCs w:val="30"/>
        </w:rPr>
        <w:t>学习宣传习近平总书记关于党史、新中国史、改革开放史、社会主义发展史学习及新冠肺炎疫情防控工作的重要讲话和指示精神</w:t>
      </w:r>
    </w:p>
    <w:p w:rsidR="00F819C3" w:rsidRDefault="0075225E">
      <w:pPr>
        <w:spacing w:line="600" w:lineRule="exact"/>
        <w:ind w:firstLineChars="200" w:firstLine="600"/>
        <w:rPr>
          <w:rFonts w:ascii="仿宋_GB2312" w:eastAsia="仿宋_GB2312" w:hAnsi="Times New Roman"/>
          <w:color w:val="000000"/>
          <w:kern w:val="0"/>
          <w:sz w:val="30"/>
          <w:szCs w:val="30"/>
        </w:rPr>
      </w:pPr>
      <w:r>
        <w:rPr>
          <w:rFonts w:ascii="仿宋_GB2312" w:eastAsia="仿宋_GB2312" w:hAnsi="Times New Roman"/>
          <w:color w:val="000000"/>
          <w:kern w:val="0"/>
          <w:sz w:val="30"/>
          <w:szCs w:val="30"/>
        </w:rPr>
        <w:t>5.</w:t>
      </w:r>
      <w:r>
        <w:rPr>
          <w:rFonts w:ascii="仿宋_GB2312" w:eastAsia="仿宋_GB2312" w:hAnsi="Times New Roman" w:hint="eastAsia"/>
          <w:color w:val="000000"/>
          <w:kern w:val="0"/>
          <w:sz w:val="30"/>
          <w:szCs w:val="30"/>
        </w:rPr>
        <w:t>庆祝中国共产党成立</w:t>
      </w:r>
      <w:r>
        <w:rPr>
          <w:rFonts w:ascii="仿宋_GB2312" w:eastAsia="仿宋_GB2312" w:hAnsi="Times New Roman"/>
          <w:color w:val="000000"/>
          <w:kern w:val="0"/>
          <w:sz w:val="30"/>
          <w:szCs w:val="30"/>
        </w:rPr>
        <w:t>100</w:t>
      </w:r>
      <w:r>
        <w:rPr>
          <w:rFonts w:ascii="仿宋_GB2312" w:eastAsia="仿宋_GB2312" w:hAnsi="Times New Roman" w:hint="eastAsia"/>
          <w:color w:val="000000"/>
          <w:kern w:val="0"/>
          <w:sz w:val="30"/>
          <w:szCs w:val="30"/>
        </w:rPr>
        <w:t>周年</w:t>
      </w:r>
    </w:p>
    <w:p w:rsidR="00F819C3" w:rsidRDefault="0075225E">
      <w:pPr>
        <w:spacing w:line="600" w:lineRule="exact"/>
        <w:ind w:firstLineChars="200" w:firstLine="600"/>
        <w:rPr>
          <w:rFonts w:ascii="仿宋_GB2312" w:eastAsia="仿宋_GB2312" w:hAnsi="Times New Roman"/>
          <w:color w:val="000000"/>
          <w:kern w:val="0"/>
          <w:sz w:val="30"/>
          <w:szCs w:val="30"/>
        </w:rPr>
      </w:pPr>
      <w:r>
        <w:rPr>
          <w:rFonts w:ascii="仿宋_GB2312" w:eastAsia="仿宋_GB2312" w:hAnsi="Times New Roman"/>
          <w:color w:val="000000"/>
          <w:kern w:val="0"/>
          <w:sz w:val="30"/>
          <w:szCs w:val="30"/>
        </w:rPr>
        <w:t>6.</w:t>
      </w:r>
      <w:r>
        <w:rPr>
          <w:rFonts w:ascii="仿宋_GB2312" w:eastAsia="仿宋_GB2312" w:hAnsi="Times New Roman" w:hint="eastAsia"/>
          <w:color w:val="000000"/>
          <w:kern w:val="0"/>
          <w:sz w:val="30"/>
          <w:szCs w:val="30"/>
        </w:rPr>
        <w:t>展现我国改革开放和社会主义现代化建设的伟大成就，描绘全面建成小康社会、实现中华民族伟大复兴中国梦的美好前景</w:t>
      </w:r>
    </w:p>
    <w:p w:rsidR="00F819C3" w:rsidRDefault="0075225E">
      <w:pPr>
        <w:spacing w:line="600" w:lineRule="exact"/>
        <w:ind w:firstLineChars="200" w:firstLine="600"/>
        <w:rPr>
          <w:rFonts w:ascii="仿宋_GB2312" w:eastAsia="仿宋_GB2312" w:hAnsi="Times New Roman"/>
          <w:color w:val="000000"/>
          <w:sz w:val="30"/>
          <w:szCs w:val="30"/>
        </w:rPr>
      </w:pPr>
      <w:r>
        <w:rPr>
          <w:rFonts w:ascii="仿宋_GB2312" w:eastAsia="仿宋_GB2312" w:hAnsi="Times New Roman"/>
          <w:color w:val="000000"/>
          <w:sz w:val="30"/>
          <w:szCs w:val="30"/>
        </w:rPr>
        <w:t>7.</w:t>
      </w:r>
      <w:r>
        <w:rPr>
          <w:rFonts w:ascii="仿宋_GB2312" w:eastAsia="仿宋_GB2312" w:hAnsi="Times New Roman" w:hint="eastAsia"/>
          <w:color w:val="000000"/>
          <w:sz w:val="30"/>
          <w:szCs w:val="30"/>
        </w:rPr>
        <w:t>学习弘扬中华优秀传统文化、革命文化和社会主义先进文化</w:t>
      </w:r>
    </w:p>
    <w:p w:rsidR="00F819C3" w:rsidRDefault="0075225E">
      <w:pPr>
        <w:overflowPunct w:val="0"/>
        <w:spacing w:line="600" w:lineRule="exact"/>
        <w:ind w:firstLine="640"/>
        <w:rPr>
          <w:rFonts w:ascii="仿宋_GB2312" w:eastAsia="仿宋_GB2312" w:hAnsi="Times New Roman"/>
          <w:color w:val="000000"/>
          <w:kern w:val="0"/>
          <w:sz w:val="30"/>
          <w:szCs w:val="30"/>
        </w:rPr>
      </w:pPr>
      <w:r>
        <w:rPr>
          <w:rFonts w:ascii="仿宋_GB2312" w:eastAsia="仿宋_GB2312" w:hAnsi="Times New Roman"/>
          <w:sz w:val="30"/>
          <w:szCs w:val="30"/>
        </w:rPr>
        <w:t>8.</w:t>
      </w:r>
      <w:r>
        <w:rPr>
          <w:rFonts w:ascii="仿宋_GB2312" w:eastAsia="仿宋_GB2312" w:hAnsi="Times New Roman" w:hint="eastAsia"/>
          <w:color w:val="000000"/>
          <w:sz w:val="30"/>
          <w:szCs w:val="30"/>
        </w:rPr>
        <w:t>学习习近平法治思想，弘扬社会主义法治理念、法治精神，培育社会主义法治文化</w:t>
      </w:r>
    </w:p>
    <w:p w:rsidR="00F819C3" w:rsidRDefault="0075225E" w:rsidP="0019237A">
      <w:pPr>
        <w:pStyle w:val="a5"/>
        <w:wordWrap w:val="0"/>
        <w:spacing w:line="600" w:lineRule="exact"/>
        <w:ind w:firstLine="600"/>
        <w:rPr>
          <w:rFonts w:ascii="仿宋_GB2312" w:eastAsia="仿宋_GB2312" w:hAnsi="Times New Roman"/>
          <w:color w:val="000000"/>
          <w:kern w:val="0"/>
          <w:sz w:val="30"/>
          <w:szCs w:val="30"/>
        </w:rPr>
      </w:pPr>
      <w:r>
        <w:rPr>
          <w:rFonts w:ascii="仿宋_GB2312" w:eastAsia="仿宋_GB2312" w:hAnsi="Times New Roman"/>
          <w:color w:val="000000"/>
          <w:kern w:val="0"/>
          <w:sz w:val="30"/>
          <w:szCs w:val="30"/>
        </w:rPr>
        <w:t>9.</w:t>
      </w:r>
      <w:r>
        <w:rPr>
          <w:rFonts w:ascii="仿宋_GB2312" w:eastAsia="仿宋_GB2312" w:hAnsi="Times New Roman" w:hint="eastAsia"/>
          <w:color w:val="000000"/>
          <w:kern w:val="0"/>
          <w:sz w:val="30"/>
          <w:szCs w:val="30"/>
        </w:rPr>
        <w:t>新时代大学生理想信念、价值理念、道德观念教育</w:t>
      </w:r>
    </w:p>
    <w:p w:rsidR="00F819C3" w:rsidRDefault="0075225E" w:rsidP="0019237A">
      <w:pPr>
        <w:pStyle w:val="a5"/>
        <w:wordWrap w:val="0"/>
        <w:spacing w:line="600" w:lineRule="exact"/>
        <w:ind w:firstLine="600"/>
        <w:rPr>
          <w:rFonts w:ascii="仿宋_GB2312" w:eastAsia="仿宋_GB2312" w:hAnsi="Times New Roman"/>
          <w:color w:val="000000"/>
          <w:kern w:val="0"/>
          <w:sz w:val="30"/>
          <w:szCs w:val="30"/>
        </w:rPr>
      </w:pPr>
      <w:r>
        <w:rPr>
          <w:rFonts w:ascii="仿宋_GB2312" w:eastAsia="仿宋_GB2312" w:hAnsi="Times New Roman"/>
          <w:color w:val="000000"/>
          <w:kern w:val="0"/>
          <w:sz w:val="30"/>
          <w:szCs w:val="30"/>
        </w:rPr>
        <w:t>10.</w:t>
      </w:r>
      <w:r>
        <w:rPr>
          <w:rFonts w:ascii="仿宋_GB2312" w:eastAsia="仿宋_GB2312" w:hAnsi="Times New Roman" w:hint="eastAsia"/>
          <w:color w:val="000000"/>
          <w:kern w:val="0"/>
          <w:sz w:val="30"/>
          <w:szCs w:val="30"/>
        </w:rPr>
        <w:t>推动“三全育人”综合改革的思考与实践</w:t>
      </w:r>
    </w:p>
    <w:p w:rsidR="00F819C3" w:rsidRDefault="0075225E" w:rsidP="0019237A">
      <w:pPr>
        <w:pStyle w:val="a5"/>
        <w:wordWrap w:val="0"/>
        <w:spacing w:line="600" w:lineRule="exact"/>
        <w:ind w:firstLine="600"/>
        <w:rPr>
          <w:rFonts w:ascii="仿宋_GB2312" w:eastAsia="仿宋_GB2312" w:hAnsi="Times New Roman"/>
          <w:color w:val="000000"/>
          <w:kern w:val="0"/>
          <w:sz w:val="30"/>
          <w:szCs w:val="30"/>
        </w:rPr>
      </w:pPr>
      <w:r>
        <w:rPr>
          <w:rFonts w:ascii="仿宋_GB2312" w:eastAsia="仿宋_GB2312" w:hAnsi="Times New Roman"/>
          <w:color w:val="000000"/>
          <w:kern w:val="0"/>
          <w:sz w:val="30"/>
          <w:szCs w:val="30"/>
        </w:rPr>
        <w:t>11.</w:t>
      </w:r>
      <w:r>
        <w:rPr>
          <w:rFonts w:ascii="仿宋_GB2312" w:eastAsia="仿宋_GB2312" w:hAnsi="Times New Roman" w:hint="eastAsia"/>
          <w:color w:val="000000"/>
          <w:kern w:val="0"/>
          <w:sz w:val="30"/>
          <w:szCs w:val="30"/>
        </w:rPr>
        <w:t>提升高校思想政治教育亲和力和针对性的思考</w:t>
      </w:r>
    </w:p>
    <w:p w:rsidR="00F819C3" w:rsidRDefault="0075225E" w:rsidP="0019237A">
      <w:pPr>
        <w:pStyle w:val="a5"/>
        <w:wordWrap w:val="0"/>
        <w:spacing w:line="600" w:lineRule="exact"/>
        <w:ind w:firstLine="600"/>
        <w:rPr>
          <w:rFonts w:ascii="仿宋_GB2312" w:eastAsia="仿宋_GB2312" w:hAnsi="Times New Roman"/>
          <w:color w:val="000000"/>
          <w:kern w:val="0"/>
          <w:sz w:val="30"/>
          <w:szCs w:val="30"/>
        </w:rPr>
      </w:pPr>
      <w:r>
        <w:rPr>
          <w:rFonts w:ascii="仿宋_GB2312" w:eastAsia="仿宋_GB2312" w:hAnsi="Times New Roman"/>
          <w:color w:val="000000"/>
          <w:kern w:val="0"/>
          <w:sz w:val="30"/>
          <w:szCs w:val="30"/>
        </w:rPr>
        <w:t>12.</w:t>
      </w:r>
      <w:r>
        <w:rPr>
          <w:rFonts w:ascii="仿宋_GB2312" w:eastAsia="仿宋_GB2312" w:hAnsi="Times New Roman" w:hint="eastAsia"/>
          <w:color w:val="000000"/>
          <w:kern w:val="0"/>
          <w:sz w:val="30"/>
          <w:szCs w:val="30"/>
        </w:rPr>
        <w:t>高校思想政治工作体系构建</w:t>
      </w:r>
    </w:p>
    <w:p w:rsidR="00F819C3" w:rsidRDefault="0075225E" w:rsidP="0019237A">
      <w:pPr>
        <w:pStyle w:val="a5"/>
        <w:wordWrap w:val="0"/>
        <w:spacing w:line="600" w:lineRule="exact"/>
        <w:ind w:firstLine="600"/>
        <w:rPr>
          <w:rFonts w:ascii="仿宋_GB2312" w:eastAsia="仿宋_GB2312" w:hAnsi="Times New Roman"/>
          <w:color w:val="000000"/>
          <w:kern w:val="0"/>
          <w:sz w:val="30"/>
          <w:szCs w:val="30"/>
        </w:rPr>
      </w:pPr>
      <w:r>
        <w:rPr>
          <w:rFonts w:ascii="仿宋_GB2312" w:eastAsia="仿宋_GB2312" w:hAnsi="Times New Roman"/>
          <w:color w:val="000000"/>
          <w:kern w:val="0"/>
          <w:sz w:val="30"/>
          <w:szCs w:val="30"/>
        </w:rPr>
        <w:t>13.</w:t>
      </w:r>
      <w:r>
        <w:rPr>
          <w:rFonts w:ascii="仿宋_GB2312" w:eastAsia="仿宋_GB2312" w:hAnsi="Times New Roman" w:hint="eastAsia"/>
          <w:color w:val="000000"/>
          <w:kern w:val="0"/>
          <w:sz w:val="30"/>
          <w:szCs w:val="30"/>
        </w:rPr>
        <w:t>少数民族学生思想政治教育与管理服务</w:t>
      </w:r>
    </w:p>
    <w:p w:rsidR="00F819C3" w:rsidRDefault="0075225E" w:rsidP="0019237A">
      <w:pPr>
        <w:pStyle w:val="a5"/>
        <w:wordWrap w:val="0"/>
        <w:spacing w:line="600" w:lineRule="exact"/>
        <w:ind w:firstLine="600"/>
        <w:rPr>
          <w:rFonts w:ascii="仿宋_GB2312" w:eastAsia="仿宋_GB2312" w:hAnsi="Times New Roman"/>
          <w:color w:val="000000"/>
          <w:kern w:val="0"/>
          <w:sz w:val="30"/>
          <w:szCs w:val="30"/>
        </w:rPr>
      </w:pPr>
      <w:r>
        <w:rPr>
          <w:rFonts w:ascii="仿宋_GB2312" w:eastAsia="仿宋_GB2312" w:hAnsi="Times New Roman"/>
          <w:color w:val="000000"/>
          <w:kern w:val="0"/>
          <w:sz w:val="30"/>
          <w:szCs w:val="30"/>
        </w:rPr>
        <w:t>14.</w:t>
      </w:r>
      <w:r>
        <w:rPr>
          <w:rFonts w:ascii="仿宋_GB2312" w:eastAsia="仿宋_GB2312" w:hAnsi="Times New Roman" w:hint="eastAsia"/>
          <w:color w:val="000000"/>
          <w:kern w:val="0"/>
          <w:sz w:val="30"/>
          <w:szCs w:val="30"/>
        </w:rPr>
        <w:t>高校辅导员队伍建设及职业发展</w:t>
      </w:r>
    </w:p>
    <w:p w:rsidR="00F819C3" w:rsidRDefault="0075225E" w:rsidP="0019237A">
      <w:pPr>
        <w:pStyle w:val="a5"/>
        <w:wordWrap w:val="0"/>
        <w:spacing w:line="600" w:lineRule="exact"/>
        <w:ind w:firstLine="600"/>
        <w:rPr>
          <w:rFonts w:ascii="仿宋_GB2312" w:eastAsia="仿宋_GB2312" w:hAnsi="Times New Roman"/>
          <w:color w:val="000000"/>
          <w:kern w:val="0"/>
          <w:sz w:val="30"/>
          <w:szCs w:val="30"/>
        </w:rPr>
      </w:pPr>
      <w:r>
        <w:rPr>
          <w:rFonts w:ascii="仿宋_GB2312" w:eastAsia="仿宋_GB2312" w:hAnsi="Times New Roman"/>
          <w:color w:val="000000"/>
          <w:kern w:val="0"/>
          <w:sz w:val="30"/>
          <w:szCs w:val="30"/>
        </w:rPr>
        <w:t>15.</w:t>
      </w:r>
      <w:r>
        <w:rPr>
          <w:rFonts w:ascii="仿宋_GB2312" w:eastAsia="仿宋_GB2312" w:hAnsi="Times New Roman" w:hint="eastAsia"/>
          <w:color w:val="000000"/>
          <w:kern w:val="0"/>
          <w:sz w:val="30"/>
          <w:szCs w:val="30"/>
        </w:rPr>
        <w:t>体现高校</w:t>
      </w:r>
      <w:r>
        <w:rPr>
          <w:rFonts w:ascii="仿宋_GB2312" w:eastAsia="仿宋_GB2312" w:hAnsi="Times New Roman" w:hint="eastAsia"/>
          <w:sz w:val="30"/>
          <w:szCs w:val="30"/>
        </w:rPr>
        <w:t>在疫情防控、脱贫攻坚、乡村振兴等方面典型</w:t>
      </w:r>
      <w:r>
        <w:rPr>
          <w:rFonts w:ascii="仿宋_GB2312" w:eastAsia="仿宋_GB2312" w:hAnsi="Times New Roman" w:hint="eastAsia"/>
          <w:sz w:val="30"/>
          <w:szCs w:val="30"/>
        </w:rPr>
        <w:lastRenderedPageBreak/>
        <w:t>做法</w:t>
      </w:r>
    </w:p>
    <w:p w:rsidR="00F819C3" w:rsidRDefault="0075225E" w:rsidP="0019237A">
      <w:pPr>
        <w:pStyle w:val="a5"/>
        <w:wordWrap w:val="0"/>
        <w:spacing w:line="600" w:lineRule="exact"/>
        <w:ind w:firstLine="600"/>
        <w:rPr>
          <w:rFonts w:ascii="仿宋_GB2312" w:eastAsia="仿宋_GB2312" w:hAnsi="Times New Roman"/>
          <w:color w:val="000000"/>
          <w:kern w:val="0"/>
          <w:sz w:val="30"/>
          <w:szCs w:val="30"/>
        </w:rPr>
      </w:pPr>
      <w:r>
        <w:rPr>
          <w:rFonts w:ascii="仿宋_GB2312" w:eastAsia="仿宋_GB2312" w:hAnsi="Times New Roman"/>
          <w:color w:val="000000"/>
          <w:kern w:val="0"/>
          <w:sz w:val="30"/>
          <w:szCs w:val="30"/>
        </w:rPr>
        <w:t>16.</w:t>
      </w:r>
      <w:r>
        <w:rPr>
          <w:rFonts w:ascii="仿宋_GB2312" w:eastAsia="仿宋_GB2312" w:hAnsi="Times New Roman" w:hint="eastAsia"/>
          <w:color w:val="000000"/>
          <w:kern w:val="0"/>
          <w:sz w:val="30"/>
          <w:szCs w:val="30"/>
        </w:rPr>
        <w:t>加强校园文化建设，推动中华优秀传统文化进校园</w:t>
      </w:r>
    </w:p>
    <w:p w:rsidR="00F819C3" w:rsidRDefault="0075225E" w:rsidP="0019237A">
      <w:pPr>
        <w:pStyle w:val="a5"/>
        <w:wordWrap w:val="0"/>
        <w:spacing w:line="600" w:lineRule="exact"/>
        <w:ind w:firstLine="600"/>
        <w:rPr>
          <w:rFonts w:ascii="仿宋_GB2312" w:eastAsia="仿宋_GB2312" w:hAnsi="Times New Roman"/>
          <w:color w:val="000000"/>
          <w:kern w:val="0"/>
          <w:sz w:val="30"/>
          <w:szCs w:val="30"/>
        </w:rPr>
      </w:pPr>
      <w:r>
        <w:rPr>
          <w:rFonts w:ascii="仿宋_GB2312" w:eastAsia="仿宋_GB2312" w:hAnsi="Times New Roman"/>
          <w:color w:val="000000"/>
          <w:kern w:val="0"/>
          <w:sz w:val="30"/>
          <w:szCs w:val="30"/>
        </w:rPr>
        <w:t>17.</w:t>
      </w:r>
      <w:r>
        <w:rPr>
          <w:rFonts w:ascii="仿宋_GB2312" w:eastAsia="仿宋_GB2312" w:hAnsi="Times New Roman" w:hint="eastAsia"/>
          <w:color w:val="000000"/>
          <w:kern w:val="0"/>
          <w:sz w:val="30"/>
          <w:szCs w:val="30"/>
        </w:rPr>
        <w:t>优良的校风、学风培育</w:t>
      </w:r>
    </w:p>
    <w:p w:rsidR="00F819C3" w:rsidRDefault="0075225E" w:rsidP="0019237A">
      <w:pPr>
        <w:pStyle w:val="a5"/>
        <w:wordWrap w:val="0"/>
        <w:spacing w:line="600" w:lineRule="exact"/>
        <w:ind w:firstLine="600"/>
        <w:rPr>
          <w:rFonts w:ascii="仿宋_GB2312" w:eastAsia="仿宋_GB2312" w:hAnsi="Times New Roman"/>
          <w:color w:val="000000"/>
          <w:kern w:val="0"/>
          <w:sz w:val="30"/>
          <w:szCs w:val="30"/>
        </w:rPr>
      </w:pPr>
      <w:r>
        <w:rPr>
          <w:rFonts w:ascii="仿宋_GB2312" w:eastAsia="仿宋_GB2312" w:hAnsi="Times New Roman"/>
          <w:color w:val="000000"/>
          <w:kern w:val="0"/>
          <w:sz w:val="30"/>
          <w:szCs w:val="30"/>
        </w:rPr>
        <w:t>18.</w:t>
      </w:r>
      <w:r>
        <w:rPr>
          <w:rFonts w:ascii="仿宋_GB2312" w:eastAsia="仿宋_GB2312" w:hAnsi="Times New Roman" w:hint="eastAsia"/>
          <w:color w:val="000000"/>
          <w:kern w:val="0"/>
          <w:sz w:val="30"/>
          <w:szCs w:val="30"/>
        </w:rPr>
        <w:t>大学生的心理健康教育、法治素养教育</w:t>
      </w:r>
    </w:p>
    <w:p w:rsidR="00F819C3" w:rsidRDefault="0075225E">
      <w:pPr>
        <w:spacing w:line="600" w:lineRule="exact"/>
        <w:ind w:firstLineChars="200" w:firstLine="600"/>
        <w:rPr>
          <w:rFonts w:ascii="仿宋_GB2312" w:eastAsia="仿宋_GB2312" w:hAnsi="Times New Roman"/>
          <w:color w:val="000000"/>
          <w:kern w:val="0"/>
          <w:sz w:val="30"/>
          <w:szCs w:val="30"/>
        </w:rPr>
      </w:pPr>
      <w:r>
        <w:rPr>
          <w:rFonts w:ascii="仿宋_GB2312" w:eastAsia="仿宋_GB2312" w:hAnsi="Times New Roman"/>
          <w:color w:val="000000"/>
          <w:kern w:val="0"/>
          <w:sz w:val="30"/>
          <w:szCs w:val="30"/>
        </w:rPr>
        <w:t>19.</w:t>
      </w:r>
      <w:r>
        <w:rPr>
          <w:rFonts w:ascii="仿宋_GB2312" w:eastAsia="仿宋_GB2312" w:hAnsi="Times New Roman" w:hint="eastAsia"/>
          <w:color w:val="000000"/>
          <w:kern w:val="0"/>
          <w:sz w:val="30"/>
          <w:szCs w:val="30"/>
        </w:rPr>
        <w:t>提升师生网络素养，维护网络安全</w:t>
      </w:r>
    </w:p>
    <w:p w:rsidR="00F819C3" w:rsidRDefault="0075225E">
      <w:pPr>
        <w:spacing w:line="600" w:lineRule="exact"/>
        <w:ind w:firstLineChars="200" w:firstLine="600"/>
        <w:rPr>
          <w:rFonts w:ascii="仿宋_GB2312" w:eastAsia="仿宋_GB2312" w:hAnsi="Times New Roman"/>
          <w:color w:val="000000"/>
          <w:kern w:val="0"/>
          <w:sz w:val="30"/>
          <w:szCs w:val="30"/>
        </w:rPr>
      </w:pPr>
      <w:r>
        <w:rPr>
          <w:rFonts w:ascii="仿宋_GB2312" w:eastAsia="仿宋_GB2312" w:hAnsi="Times New Roman"/>
          <w:sz w:val="30"/>
          <w:szCs w:val="30"/>
        </w:rPr>
        <w:t>20.</w:t>
      </w:r>
      <w:r>
        <w:rPr>
          <w:rFonts w:ascii="仿宋_GB2312" w:eastAsia="仿宋_GB2312" w:hAnsi="Times New Roman" w:hint="eastAsia"/>
          <w:color w:val="000000"/>
          <w:kern w:val="0"/>
          <w:sz w:val="30"/>
          <w:szCs w:val="30"/>
        </w:rPr>
        <w:t>倡导理性消费，揭示网络游戏成瘾、网络赌博、不良网贷的危害</w:t>
      </w:r>
    </w:p>
    <w:p w:rsidR="00F819C3" w:rsidRDefault="0075225E">
      <w:pPr>
        <w:spacing w:line="600" w:lineRule="exact"/>
        <w:ind w:firstLineChars="200" w:firstLine="600"/>
        <w:rPr>
          <w:rFonts w:ascii="仿宋_GB2312" w:eastAsia="仿宋_GB2312" w:hAnsi="Times New Roman"/>
          <w:color w:val="000000"/>
          <w:kern w:val="0"/>
          <w:sz w:val="30"/>
          <w:szCs w:val="30"/>
        </w:rPr>
      </w:pPr>
      <w:r>
        <w:rPr>
          <w:rFonts w:ascii="仿宋_GB2312" w:eastAsia="仿宋_GB2312" w:hAnsi="Times New Roman"/>
          <w:color w:val="000000"/>
          <w:kern w:val="0"/>
          <w:sz w:val="30"/>
          <w:szCs w:val="30"/>
        </w:rPr>
        <w:t>21.</w:t>
      </w:r>
      <w:r>
        <w:rPr>
          <w:rFonts w:ascii="仿宋_GB2312" w:eastAsia="仿宋_GB2312" w:hAnsi="Times New Roman" w:hint="eastAsia"/>
          <w:color w:val="000000"/>
          <w:kern w:val="0"/>
          <w:sz w:val="30"/>
          <w:szCs w:val="30"/>
        </w:rPr>
        <w:t>坚持总体国家安全观，自觉维护国家安全</w:t>
      </w:r>
    </w:p>
    <w:p w:rsidR="00F819C3" w:rsidRDefault="0075225E">
      <w:pPr>
        <w:spacing w:line="600" w:lineRule="exact"/>
        <w:ind w:firstLineChars="200" w:firstLine="600"/>
        <w:rPr>
          <w:rFonts w:ascii="仿宋_GB2312" w:eastAsia="仿宋_GB2312" w:hAnsi="Times New Roman"/>
          <w:color w:val="000000"/>
          <w:kern w:val="0"/>
          <w:sz w:val="30"/>
          <w:szCs w:val="30"/>
        </w:rPr>
      </w:pPr>
      <w:r>
        <w:rPr>
          <w:rFonts w:ascii="仿宋_GB2312" w:eastAsia="仿宋_GB2312" w:hAnsi="Times New Roman"/>
          <w:color w:val="000000"/>
          <w:kern w:val="0"/>
          <w:sz w:val="30"/>
          <w:szCs w:val="30"/>
        </w:rPr>
        <w:t>22.</w:t>
      </w:r>
      <w:r>
        <w:rPr>
          <w:rFonts w:ascii="仿宋_GB2312" w:eastAsia="仿宋_GB2312" w:hAnsi="Times New Roman" w:hint="eastAsia"/>
          <w:color w:val="000000"/>
          <w:kern w:val="0"/>
          <w:sz w:val="30"/>
          <w:szCs w:val="30"/>
        </w:rPr>
        <w:t>扫黑除恶、净化环境，共建平安</w:t>
      </w:r>
    </w:p>
    <w:p w:rsidR="00F819C3" w:rsidRDefault="0075225E" w:rsidP="0019237A">
      <w:pPr>
        <w:pStyle w:val="a5"/>
        <w:wordWrap w:val="0"/>
        <w:spacing w:line="600" w:lineRule="exact"/>
        <w:ind w:firstLine="600"/>
        <w:rPr>
          <w:rFonts w:ascii="仿宋_GB2312" w:eastAsia="仿宋_GB2312" w:hAnsi="Times New Roman"/>
          <w:color w:val="000000"/>
          <w:kern w:val="0"/>
          <w:sz w:val="30"/>
          <w:szCs w:val="30"/>
        </w:rPr>
      </w:pPr>
      <w:r>
        <w:rPr>
          <w:rFonts w:ascii="仿宋_GB2312" w:eastAsia="仿宋_GB2312" w:hAnsi="Times New Roman"/>
          <w:color w:val="000000"/>
          <w:kern w:val="0"/>
          <w:sz w:val="30"/>
          <w:szCs w:val="30"/>
        </w:rPr>
        <w:t>23.</w:t>
      </w:r>
      <w:r>
        <w:rPr>
          <w:rFonts w:ascii="仿宋_GB2312" w:eastAsia="仿宋_GB2312" w:hAnsi="Times New Roman" w:hint="eastAsia"/>
          <w:color w:val="000000"/>
          <w:kern w:val="0"/>
          <w:sz w:val="30"/>
          <w:szCs w:val="30"/>
        </w:rPr>
        <w:t>共筑反奸防谍人民防线</w:t>
      </w:r>
    </w:p>
    <w:p w:rsidR="00F819C3" w:rsidRDefault="0075225E" w:rsidP="0019237A">
      <w:pPr>
        <w:pStyle w:val="a5"/>
        <w:wordWrap w:val="0"/>
        <w:spacing w:line="600" w:lineRule="exact"/>
        <w:ind w:firstLine="600"/>
        <w:rPr>
          <w:rFonts w:ascii="仿宋_GB2312" w:eastAsia="仿宋_GB2312" w:hAnsi="Times New Roman"/>
          <w:color w:val="000000"/>
          <w:kern w:val="0"/>
          <w:sz w:val="30"/>
          <w:szCs w:val="30"/>
        </w:rPr>
      </w:pPr>
      <w:r>
        <w:rPr>
          <w:rFonts w:ascii="仿宋_GB2312" w:eastAsia="仿宋_GB2312" w:hAnsi="Times New Roman"/>
          <w:color w:val="000000"/>
          <w:kern w:val="0"/>
          <w:sz w:val="30"/>
          <w:szCs w:val="30"/>
        </w:rPr>
        <w:t>24.</w:t>
      </w:r>
      <w:r>
        <w:rPr>
          <w:rFonts w:ascii="仿宋_GB2312" w:eastAsia="仿宋_GB2312" w:hAnsi="Times New Roman" w:hint="eastAsia"/>
          <w:color w:val="000000"/>
          <w:kern w:val="0"/>
          <w:sz w:val="30"/>
          <w:szCs w:val="30"/>
        </w:rPr>
        <w:t>守护师生安全，建设平安校园</w:t>
      </w:r>
    </w:p>
    <w:p w:rsidR="00F819C3" w:rsidRDefault="0075225E" w:rsidP="0019237A">
      <w:pPr>
        <w:pStyle w:val="a5"/>
        <w:wordWrap w:val="0"/>
        <w:spacing w:line="600" w:lineRule="exact"/>
        <w:ind w:firstLine="602"/>
        <w:rPr>
          <w:rFonts w:ascii="仿宋_GB2312" w:eastAsia="仿宋_GB2312" w:hAnsi="Times New Roman"/>
          <w:b/>
          <w:bCs/>
          <w:color w:val="000000"/>
          <w:sz w:val="30"/>
          <w:szCs w:val="30"/>
        </w:rPr>
      </w:pPr>
      <w:r>
        <w:rPr>
          <w:rFonts w:ascii="仿宋_GB2312" w:eastAsia="仿宋_GB2312" w:hAnsi="Times New Roman" w:hint="eastAsia"/>
          <w:b/>
          <w:bCs/>
          <w:color w:val="000000"/>
          <w:sz w:val="30"/>
          <w:szCs w:val="30"/>
        </w:rPr>
        <w:t>（供创作参考，不限于以上主题）</w:t>
      </w:r>
    </w:p>
    <w:p w:rsidR="00F819C3" w:rsidRDefault="00F819C3">
      <w:pPr>
        <w:wordWrap w:val="0"/>
        <w:spacing w:line="600" w:lineRule="exact"/>
        <w:jc w:val="left"/>
        <w:rPr>
          <w:rFonts w:ascii="仿宋_GB2312" w:eastAsia="仿宋_GB2312"/>
          <w:sz w:val="30"/>
          <w:szCs w:val="30"/>
        </w:rPr>
      </w:pPr>
    </w:p>
    <w:p w:rsidR="00F819C3" w:rsidRDefault="00F819C3">
      <w:pPr>
        <w:wordWrap w:val="0"/>
        <w:spacing w:line="600" w:lineRule="exact"/>
        <w:jc w:val="left"/>
        <w:rPr>
          <w:rFonts w:ascii="仿宋_GB2312" w:eastAsia="仿宋_GB2312"/>
          <w:sz w:val="30"/>
          <w:szCs w:val="30"/>
        </w:rPr>
      </w:pPr>
    </w:p>
    <w:p w:rsidR="00F819C3" w:rsidRDefault="00F819C3">
      <w:pPr>
        <w:wordWrap w:val="0"/>
        <w:spacing w:line="600" w:lineRule="exact"/>
        <w:jc w:val="left"/>
        <w:rPr>
          <w:rFonts w:ascii="仿宋_GB2312" w:eastAsia="仿宋_GB2312"/>
          <w:sz w:val="30"/>
          <w:szCs w:val="30"/>
        </w:rPr>
      </w:pPr>
    </w:p>
    <w:p w:rsidR="00F819C3" w:rsidRDefault="00F819C3">
      <w:pPr>
        <w:wordWrap w:val="0"/>
        <w:spacing w:line="600" w:lineRule="exact"/>
        <w:jc w:val="left"/>
        <w:rPr>
          <w:rFonts w:ascii="仿宋_GB2312" w:eastAsia="仿宋_GB2312"/>
          <w:sz w:val="30"/>
          <w:szCs w:val="30"/>
        </w:rPr>
      </w:pPr>
    </w:p>
    <w:p w:rsidR="00F819C3" w:rsidRDefault="00F819C3">
      <w:pPr>
        <w:wordWrap w:val="0"/>
        <w:spacing w:line="600" w:lineRule="exact"/>
        <w:jc w:val="left"/>
        <w:rPr>
          <w:rFonts w:ascii="仿宋_GB2312" w:eastAsia="仿宋_GB2312"/>
          <w:sz w:val="30"/>
          <w:szCs w:val="30"/>
        </w:rPr>
      </w:pPr>
    </w:p>
    <w:p w:rsidR="00F819C3" w:rsidRDefault="00F819C3">
      <w:pPr>
        <w:wordWrap w:val="0"/>
        <w:spacing w:line="600" w:lineRule="exact"/>
        <w:jc w:val="left"/>
        <w:rPr>
          <w:rFonts w:ascii="仿宋_GB2312" w:eastAsia="仿宋_GB2312"/>
          <w:sz w:val="30"/>
          <w:szCs w:val="30"/>
        </w:rPr>
      </w:pPr>
    </w:p>
    <w:p w:rsidR="00F819C3" w:rsidRDefault="00F819C3">
      <w:pPr>
        <w:wordWrap w:val="0"/>
        <w:spacing w:line="600" w:lineRule="exact"/>
        <w:jc w:val="left"/>
        <w:rPr>
          <w:rFonts w:ascii="仿宋_GB2312" w:eastAsia="仿宋_GB2312"/>
          <w:sz w:val="30"/>
          <w:szCs w:val="30"/>
        </w:rPr>
      </w:pPr>
    </w:p>
    <w:p w:rsidR="00F819C3" w:rsidRDefault="00F819C3">
      <w:pPr>
        <w:wordWrap w:val="0"/>
        <w:spacing w:line="600" w:lineRule="exact"/>
        <w:jc w:val="left"/>
        <w:rPr>
          <w:rFonts w:ascii="仿宋_GB2312" w:eastAsia="仿宋_GB2312"/>
          <w:sz w:val="30"/>
          <w:szCs w:val="30"/>
        </w:rPr>
      </w:pPr>
    </w:p>
    <w:p w:rsidR="00F819C3" w:rsidRDefault="00F819C3">
      <w:pPr>
        <w:wordWrap w:val="0"/>
        <w:spacing w:line="600" w:lineRule="exact"/>
        <w:jc w:val="left"/>
        <w:rPr>
          <w:rFonts w:ascii="仿宋_GB2312" w:eastAsia="仿宋_GB2312"/>
          <w:sz w:val="30"/>
          <w:szCs w:val="30"/>
        </w:rPr>
      </w:pPr>
    </w:p>
    <w:p w:rsidR="00F819C3" w:rsidRDefault="00F819C3">
      <w:pPr>
        <w:wordWrap w:val="0"/>
        <w:spacing w:line="600" w:lineRule="exact"/>
        <w:jc w:val="left"/>
        <w:rPr>
          <w:rFonts w:ascii="仿宋_GB2312" w:eastAsia="仿宋_GB2312"/>
          <w:sz w:val="30"/>
          <w:szCs w:val="30"/>
        </w:rPr>
      </w:pPr>
    </w:p>
    <w:p w:rsidR="00F819C3" w:rsidRDefault="00F819C3">
      <w:pPr>
        <w:wordWrap w:val="0"/>
        <w:spacing w:line="600" w:lineRule="exact"/>
        <w:jc w:val="left"/>
        <w:rPr>
          <w:rFonts w:ascii="仿宋_GB2312" w:eastAsia="仿宋_GB2312"/>
          <w:sz w:val="30"/>
          <w:szCs w:val="30"/>
        </w:rPr>
      </w:pPr>
    </w:p>
    <w:p w:rsidR="00421D20" w:rsidRDefault="0075225E" w:rsidP="00421D20">
      <w:pPr>
        <w:wordWrap w:val="0"/>
        <w:spacing w:line="600" w:lineRule="exact"/>
        <w:jc w:val="left"/>
        <w:rPr>
          <w:rFonts w:ascii="仿宋_GB2312" w:eastAsia="仿宋_GB2312"/>
          <w:sz w:val="30"/>
          <w:szCs w:val="30"/>
        </w:rPr>
      </w:pPr>
      <w:r>
        <w:rPr>
          <w:rFonts w:ascii="仿宋_GB2312" w:eastAsia="仿宋_GB2312" w:hint="eastAsia"/>
          <w:sz w:val="30"/>
          <w:szCs w:val="30"/>
        </w:rPr>
        <w:lastRenderedPageBreak/>
        <w:t>附件4：</w:t>
      </w:r>
    </w:p>
    <w:p w:rsidR="00421D20" w:rsidRPr="00421D20" w:rsidRDefault="00421D20" w:rsidP="00421D20">
      <w:pPr>
        <w:wordWrap w:val="0"/>
        <w:spacing w:line="600" w:lineRule="exact"/>
        <w:jc w:val="center"/>
        <w:rPr>
          <w:rFonts w:ascii="方正小标宋简体" w:eastAsia="方正小标宋简体" w:hAnsiTheme="minorHAnsi" w:cstheme="minorBidi"/>
          <w:color w:val="000000" w:themeColor="text1"/>
          <w:sz w:val="32"/>
          <w:szCs w:val="32"/>
        </w:rPr>
      </w:pPr>
      <w:r w:rsidRPr="00421D20">
        <w:rPr>
          <w:rFonts w:ascii="方正小标宋简体" w:eastAsia="方正小标宋简体" w:hAnsiTheme="minorHAnsi" w:cstheme="minorBidi" w:hint="eastAsia"/>
          <w:color w:val="000000" w:themeColor="text1"/>
          <w:sz w:val="30"/>
          <w:szCs w:val="30"/>
        </w:rPr>
        <w:t>第</w:t>
      </w:r>
      <w:r w:rsidRPr="00421D20">
        <w:rPr>
          <w:rFonts w:ascii="方正小标宋简体" w:eastAsia="方正小标宋简体" w:hAnsiTheme="minorHAnsi" w:cstheme="minorBidi" w:hint="eastAsia"/>
          <w:color w:val="000000"/>
          <w:sz w:val="30"/>
          <w:szCs w:val="30"/>
        </w:rPr>
        <w:t>五</w:t>
      </w:r>
      <w:r w:rsidRPr="00421D20">
        <w:rPr>
          <w:rFonts w:ascii="方正小标宋简体" w:eastAsia="方正小标宋简体" w:hAnsiTheme="minorHAnsi" w:cstheme="minorBidi" w:hint="eastAsia"/>
          <w:color w:val="000000" w:themeColor="text1"/>
          <w:sz w:val="30"/>
          <w:szCs w:val="30"/>
        </w:rPr>
        <w:t>届全国大学生网络文化节作品创作选题指南</w:t>
      </w:r>
    </w:p>
    <w:p w:rsidR="00421D20" w:rsidRDefault="00421D20" w:rsidP="00421D20">
      <w:pPr>
        <w:pStyle w:val="a5"/>
        <w:wordWrap w:val="0"/>
        <w:spacing w:line="600" w:lineRule="exact"/>
        <w:ind w:firstLine="640"/>
        <w:rPr>
          <w:rFonts w:ascii="Times New Roman" w:eastAsia="仿宋_GB2312" w:hAnsi="Times New Roman"/>
          <w:color w:val="000000"/>
          <w:kern w:val="0"/>
          <w:sz w:val="32"/>
          <w:szCs w:val="32"/>
        </w:rPr>
      </w:pPr>
      <w:r>
        <w:rPr>
          <w:rFonts w:ascii="Times New Roman" w:eastAsia="仿宋_GB2312" w:hAnsi="Times New Roman" w:hint="eastAsia"/>
          <w:color w:val="000000"/>
          <w:kern w:val="0"/>
          <w:sz w:val="32"/>
          <w:szCs w:val="32"/>
        </w:rPr>
        <w:t>1.</w:t>
      </w:r>
      <w:r>
        <w:rPr>
          <w:rFonts w:ascii="Times New Roman" w:eastAsia="仿宋_GB2312" w:hAnsi="Times New Roman"/>
          <w:color w:val="000000"/>
          <w:kern w:val="0"/>
          <w:sz w:val="32"/>
          <w:szCs w:val="32"/>
        </w:rPr>
        <w:t>学习宣传习近平新时代中国特色社会主义思想</w:t>
      </w:r>
    </w:p>
    <w:p w:rsidR="00421D20" w:rsidRDefault="00421D20" w:rsidP="00421D20">
      <w:pPr>
        <w:pStyle w:val="a5"/>
        <w:wordWrap w:val="0"/>
        <w:spacing w:line="600" w:lineRule="exact"/>
        <w:ind w:firstLine="640"/>
        <w:rPr>
          <w:rFonts w:ascii="Times New Roman" w:eastAsia="仿宋_GB2312" w:hAnsi="Times New Roman"/>
          <w:color w:val="000000"/>
          <w:kern w:val="0"/>
          <w:sz w:val="32"/>
          <w:szCs w:val="32"/>
        </w:rPr>
      </w:pPr>
      <w:r>
        <w:rPr>
          <w:rFonts w:ascii="Times New Roman" w:eastAsia="仿宋_GB2312" w:hAnsi="Times New Roman" w:hint="eastAsia"/>
          <w:color w:val="000000"/>
          <w:kern w:val="0"/>
          <w:sz w:val="32"/>
          <w:szCs w:val="32"/>
        </w:rPr>
        <w:t>2.</w:t>
      </w:r>
      <w:r>
        <w:rPr>
          <w:rFonts w:ascii="Times New Roman" w:eastAsia="仿宋_GB2312" w:hAnsi="Times New Roman"/>
          <w:color w:val="000000"/>
          <w:kern w:val="0"/>
          <w:sz w:val="32"/>
          <w:szCs w:val="32"/>
        </w:rPr>
        <w:t>学习宣传</w:t>
      </w:r>
      <w:r>
        <w:rPr>
          <w:rFonts w:ascii="Times New Roman" w:eastAsia="仿宋_GB2312" w:hAnsi="Times New Roman"/>
          <w:color w:val="000000"/>
          <w:sz w:val="32"/>
          <w:szCs w:val="32"/>
        </w:rPr>
        <w:t>党的十九届五中全会精神</w:t>
      </w:r>
    </w:p>
    <w:p w:rsidR="00421D20" w:rsidRDefault="00421D20" w:rsidP="00421D20">
      <w:pPr>
        <w:pStyle w:val="a5"/>
        <w:wordWrap w:val="0"/>
        <w:spacing w:line="600" w:lineRule="exact"/>
        <w:ind w:firstLine="640"/>
        <w:rPr>
          <w:rFonts w:ascii="Times New Roman" w:eastAsia="仿宋_GB2312" w:hAnsi="Times New Roman"/>
          <w:color w:val="000000"/>
          <w:kern w:val="0"/>
          <w:sz w:val="32"/>
          <w:szCs w:val="32"/>
        </w:rPr>
      </w:pPr>
      <w:r>
        <w:rPr>
          <w:rFonts w:ascii="Times New Roman" w:eastAsia="仿宋_GB2312" w:hAnsi="Times New Roman" w:hint="eastAsia"/>
          <w:color w:val="000000"/>
          <w:kern w:val="0"/>
          <w:sz w:val="32"/>
          <w:szCs w:val="32"/>
        </w:rPr>
        <w:t>3</w:t>
      </w:r>
      <w:r>
        <w:rPr>
          <w:rFonts w:ascii="Times New Roman" w:eastAsia="仿宋_GB2312" w:hAnsi="Times New Roman"/>
          <w:color w:val="000000"/>
          <w:kern w:val="0"/>
          <w:sz w:val="32"/>
          <w:szCs w:val="32"/>
        </w:rPr>
        <w:t>.</w:t>
      </w:r>
      <w:r>
        <w:rPr>
          <w:rFonts w:ascii="Times New Roman" w:eastAsia="仿宋_GB2312" w:hAnsi="Times New Roman"/>
          <w:color w:val="000000"/>
          <w:kern w:val="0"/>
          <w:sz w:val="32"/>
          <w:szCs w:val="32"/>
        </w:rPr>
        <w:t>学习宣传习近平总书记</w:t>
      </w:r>
      <w:r>
        <w:rPr>
          <w:rFonts w:ascii="Times New Roman" w:eastAsia="仿宋_GB2312" w:hAnsi="Times New Roman" w:hint="eastAsia"/>
          <w:color w:val="000000"/>
          <w:kern w:val="0"/>
          <w:sz w:val="32"/>
          <w:szCs w:val="32"/>
        </w:rPr>
        <w:t>关于教育的</w:t>
      </w:r>
      <w:r>
        <w:rPr>
          <w:rFonts w:ascii="Times New Roman" w:eastAsia="仿宋_GB2312" w:hAnsi="Times New Roman"/>
          <w:color w:val="000000"/>
          <w:kern w:val="0"/>
          <w:sz w:val="32"/>
          <w:szCs w:val="32"/>
        </w:rPr>
        <w:t>重要</w:t>
      </w:r>
      <w:r>
        <w:rPr>
          <w:rFonts w:ascii="Times New Roman" w:eastAsia="仿宋_GB2312" w:hAnsi="Times New Roman" w:hint="eastAsia"/>
          <w:color w:val="000000"/>
          <w:kern w:val="0"/>
          <w:sz w:val="32"/>
          <w:szCs w:val="32"/>
        </w:rPr>
        <w:t>论述</w:t>
      </w:r>
    </w:p>
    <w:p w:rsidR="00421D20" w:rsidRDefault="00421D20" w:rsidP="00421D20">
      <w:pPr>
        <w:pStyle w:val="a5"/>
        <w:wordWrap w:val="0"/>
        <w:spacing w:line="600" w:lineRule="exact"/>
        <w:ind w:firstLine="640"/>
        <w:jc w:val="left"/>
        <w:rPr>
          <w:rFonts w:ascii="Times New Roman" w:eastAsia="仿宋_GB2312" w:hAnsi="Times New Roman"/>
          <w:color w:val="000000"/>
          <w:kern w:val="0"/>
          <w:sz w:val="32"/>
          <w:szCs w:val="32"/>
        </w:rPr>
      </w:pPr>
      <w:r>
        <w:rPr>
          <w:rFonts w:ascii="Times New Roman" w:eastAsia="仿宋_GB2312" w:hAnsi="Times New Roman" w:hint="eastAsia"/>
          <w:color w:val="000000"/>
          <w:kern w:val="0"/>
          <w:sz w:val="32"/>
          <w:szCs w:val="32"/>
        </w:rPr>
        <w:t>4</w:t>
      </w:r>
      <w:r>
        <w:rPr>
          <w:rFonts w:ascii="Times New Roman" w:eastAsia="仿宋_GB2312" w:hAnsi="Times New Roman"/>
          <w:color w:val="000000"/>
          <w:kern w:val="0"/>
          <w:sz w:val="32"/>
          <w:szCs w:val="32"/>
        </w:rPr>
        <w:t>.</w:t>
      </w:r>
      <w:r>
        <w:rPr>
          <w:rFonts w:ascii="Times New Roman" w:eastAsia="仿宋_GB2312" w:hAnsi="Times New Roman"/>
          <w:color w:val="000000"/>
          <w:kern w:val="0"/>
          <w:sz w:val="32"/>
          <w:szCs w:val="32"/>
        </w:rPr>
        <w:t>学习宣传习近平总书记关于党史、新中国史、改革开放史、社会主义发展史学习及新冠肺炎疫情防控工作的重要讲话和指示精神</w:t>
      </w:r>
    </w:p>
    <w:p w:rsidR="00421D20" w:rsidRDefault="00421D20" w:rsidP="00421D20">
      <w:pPr>
        <w:spacing w:line="600" w:lineRule="exact"/>
        <w:ind w:firstLineChars="200" w:firstLine="640"/>
        <w:rPr>
          <w:rFonts w:ascii="Times New Roman" w:eastAsia="仿宋_GB2312" w:hAnsi="Times New Roman"/>
          <w:color w:val="000000"/>
          <w:kern w:val="0"/>
          <w:sz w:val="32"/>
          <w:szCs w:val="32"/>
        </w:rPr>
      </w:pPr>
      <w:r>
        <w:rPr>
          <w:rFonts w:ascii="Times New Roman" w:eastAsia="仿宋_GB2312" w:hAnsi="Times New Roman" w:hint="eastAsia"/>
          <w:color w:val="000000"/>
          <w:kern w:val="0"/>
          <w:sz w:val="32"/>
          <w:szCs w:val="32"/>
        </w:rPr>
        <w:t>5.</w:t>
      </w:r>
      <w:r>
        <w:rPr>
          <w:rFonts w:ascii="Times New Roman" w:eastAsia="仿宋_GB2312" w:hAnsi="Times New Roman"/>
          <w:color w:val="000000"/>
          <w:kern w:val="0"/>
          <w:sz w:val="32"/>
          <w:szCs w:val="32"/>
        </w:rPr>
        <w:t>庆祝中国共产党成立</w:t>
      </w:r>
      <w:r>
        <w:rPr>
          <w:rFonts w:ascii="Times New Roman" w:eastAsia="仿宋_GB2312" w:hAnsi="Times New Roman"/>
          <w:color w:val="000000"/>
          <w:kern w:val="0"/>
          <w:sz w:val="32"/>
          <w:szCs w:val="32"/>
        </w:rPr>
        <w:t>100</w:t>
      </w:r>
      <w:r>
        <w:rPr>
          <w:rFonts w:ascii="Times New Roman" w:eastAsia="仿宋_GB2312" w:hAnsi="Times New Roman"/>
          <w:color w:val="000000"/>
          <w:kern w:val="0"/>
          <w:sz w:val="32"/>
          <w:szCs w:val="32"/>
        </w:rPr>
        <w:t>周年</w:t>
      </w:r>
    </w:p>
    <w:p w:rsidR="00421D20" w:rsidRDefault="00421D20" w:rsidP="00421D20">
      <w:pPr>
        <w:spacing w:line="600" w:lineRule="exact"/>
        <w:ind w:firstLineChars="200" w:firstLine="640"/>
        <w:rPr>
          <w:rFonts w:ascii="Times New Roman" w:eastAsia="仿宋_GB2312" w:hAnsi="Times New Roman"/>
          <w:color w:val="000000"/>
          <w:kern w:val="0"/>
          <w:sz w:val="32"/>
          <w:szCs w:val="32"/>
        </w:rPr>
      </w:pPr>
      <w:r>
        <w:rPr>
          <w:rFonts w:ascii="Times New Roman" w:eastAsia="仿宋_GB2312" w:hAnsi="Times New Roman" w:hint="eastAsia"/>
          <w:color w:val="000000"/>
          <w:kern w:val="0"/>
          <w:sz w:val="32"/>
          <w:szCs w:val="32"/>
        </w:rPr>
        <w:t>6.</w:t>
      </w:r>
      <w:r>
        <w:rPr>
          <w:rFonts w:ascii="Times New Roman" w:eastAsia="仿宋_GB2312" w:hAnsi="Times New Roman" w:hint="eastAsia"/>
          <w:color w:val="000000"/>
          <w:kern w:val="0"/>
          <w:sz w:val="32"/>
          <w:szCs w:val="32"/>
        </w:rPr>
        <w:t>展现我国改革开放和社会主义现代化建设的伟大成就，描绘全面建成小康社会、实现中华民族伟大复兴中国梦的美好前景</w:t>
      </w:r>
    </w:p>
    <w:p w:rsidR="00421D20" w:rsidRDefault="00421D20" w:rsidP="00421D20">
      <w:pPr>
        <w:spacing w:line="600" w:lineRule="exact"/>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7.</w:t>
      </w:r>
      <w:r>
        <w:rPr>
          <w:rFonts w:ascii="Times New Roman" w:eastAsia="仿宋_GB2312" w:hAnsi="Times New Roman" w:hint="eastAsia"/>
          <w:color w:val="000000"/>
          <w:sz w:val="32"/>
          <w:szCs w:val="32"/>
        </w:rPr>
        <w:t>学习弘扬</w:t>
      </w:r>
      <w:r>
        <w:rPr>
          <w:rFonts w:ascii="Times New Roman" w:eastAsia="仿宋_GB2312" w:hAnsi="Times New Roman"/>
          <w:color w:val="000000"/>
          <w:sz w:val="32"/>
          <w:szCs w:val="32"/>
        </w:rPr>
        <w:t>中华优秀传统文化、革命文化和社会主义先进文化</w:t>
      </w:r>
    </w:p>
    <w:p w:rsidR="00421D20" w:rsidRDefault="00421D20" w:rsidP="00421D20">
      <w:pPr>
        <w:overflowPunct w:val="0"/>
        <w:spacing w:line="600" w:lineRule="exact"/>
        <w:ind w:firstLine="640"/>
        <w:rPr>
          <w:rFonts w:ascii="Times New Roman" w:eastAsia="仿宋_GB2312" w:hAnsi="Times New Roman"/>
          <w:color w:val="000000"/>
          <w:kern w:val="0"/>
          <w:sz w:val="32"/>
          <w:szCs w:val="32"/>
        </w:rPr>
      </w:pPr>
      <w:r>
        <w:rPr>
          <w:rFonts w:ascii="Times New Roman" w:eastAsia="仿宋_GB2312" w:hAnsi="Times New Roman" w:hint="eastAsia"/>
          <w:sz w:val="32"/>
          <w:szCs w:val="32"/>
        </w:rPr>
        <w:t>8.</w:t>
      </w:r>
      <w:r>
        <w:rPr>
          <w:rFonts w:ascii="Times New Roman" w:eastAsia="仿宋_GB2312" w:hAnsi="Times New Roman" w:hint="eastAsia"/>
          <w:color w:val="000000"/>
          <w:sz w:val="32"/>
          <w:szCs w:val="32"/>
        </w:rPr>
        <w:t>学习习近平法治思想，</w:t>
      </w:r>
      <w:r>
        <w:rPr>
          <w:rFonts w:ascii="Times New Roman" w:eastAsia="仿宋_GB2312" w:hAnsi="Times New Roman"/>
          <w:color w:val="000000"/>
          <w:sz w:val="32"/>
          <w:szCs w:val="32"/>
        </w:rPr>
        <w:t>弘扬社会主义法治理念、法治精神，培育社会主义法治文化</w:t>
      </w:r>
    </w:p>
    <w:p w:rsidR="00421D20" w:rsidRDefault="00421D20" w:rsidP="00421D20">
      <w:pPr>
        <w:overflowPunct w:val="0"/>
        <w:spacing w:line="600" w:lineRule="exact"/>
        <w:ind w:firstLine="640"/>
        <w:rPr>
          <w:rFonts w:ascii="Times New Roman" w:eastAsia="仿宋_GB2312" w:hAnsi="Times New Roman"/>
          <w:sz w:val="32"/>
          <w:szCs w:val="32"/>
        </w:rPr>
      </w:pPr>
      <w:r>
        <w:rPr>
          <w:rFonts w:ascii="Times New Roman" w:eastAsia="仿宋_GB2312" w:hAnsi="Times New Roman" w:hint="eastAsia"/>
          <w:sz w:val="32"/>
          <w:szCs w:val="32"/>
        </w:rPr>
        <w:t>9.</w:t>
      </w:r>
      <w:r>
        <w:rPr>
          <w:rFonts w:ascii="Times New Roman" w:eastAsia="仿宋_GB2312" w:hAnsi="Times New Roman"/>
          <w:sz w:val="32"/>
          <w:szCs w:val="32"/>
        </w:rPr>
        <w:t>讲述青年学生勇于改革、善于创新，扎根基层、建功立业的生动事迹</w:t>
      </w:r>
    </w:p>
    <w:p w:rsidR="00421D20" w:rsidRDefault="00421D20" w:rsidP="00421D20">
      <w:pPr>
        <w:overflowPunct w:val="0"/>
        <w:spacing w:line="600" w:lineRule="exact"/>
        <w:ind w:firstLine="640"/>
        <w:rPr>
          <w:rFonts w:ascii="Times New Roman" w:eastAsia="仿宋_GB2312" w:hAnsi="Times New Roman"/>
          <w:sz w:val="32"/>
          <w:szCs w:val="32"/>
        </w:rPr>
      </w:pPr>
      <w:r>
        <w:rPr>
          <w:rFonts w:ascii="Times New Roman" w:eastAsia="仿宋_GB2312" w:hAnsi="Times New Roman" w:hint="eastAsia"/>
          <w:sz w:val="32"/>
          <w:szCs w:val="32"/>
        </w:rPr>
        <w:t>10.</w:t>
      </w:r>
      <w:r>
        <w:rPr>
          <w:rFonts w:ascii="Times New Roman" w:eastAsia="仿宋_GB2312" w:hAnsi="Times New Roman"/>
          <w:sz w:val="32"/>
          <w:szCs w:val="32"/>
        </w:rPr>
        <w:t>记录青年学生在疫情防控、脱贫攻坚、乡村振兴等重大行动中投身社会实践、增长知识才干的青春风采</w:t>
      </w:r>
    </w:p>
    <w:p w:rsidR="00421D20" w:rsidRDefault="00421D20" w:rsidP="00421D20">
      <w:pPr>
        <w:overflowPunct w:val="0"/>
        <w:spacing w:line="600" w:lineRule="exact"/>
        <w:ind w:firstLine="640"/>
        <w:rPr>
          <w:rFonts w:ascii="Times New Roman" w:eastAsia="仿宋_GB2312" w:hAnsi="Times New Roman"/>
          <w:color w:val="000000"/>
          <w:kern w:val="0"/>
          <w:sz w:val="32"/>
          <w:szCs w:val="32"/>
        </w:rPr>
      </w:pPr>
      <w:r>
        <w:rPr>
          <w:rFonts w:ascii="Times New Roman" w:eastAsia="仿宋_GB2312" w:hAnsi="Times New Roman" w:hint="eastAsia"/>
          <w:color w:val="000000"/>
          <w:sz w:val="32"/>
          <w:szCs w:val="32"/>
        </w:rPr>
        <w:t>11.</w:t>
      </w:r>
      <w:r>
        <w:rPr>
          <w:rFonts w:ascii="Times New Roman" w:eastAsia="仿宋_GB2312" w:hAnsi="Times New Roman" w:hint="eastAsia"/>
          <w:color w:val="000000"/>
          <w:sz w:val="32"/>
          <w:szCs w:val="32"/>
        </w:rPr>
        <w:t>体现青</w:t>
      </w:r>
      <w:r>
        <w:rPr>
          <w:rFonts w:ascii="Times New Roman" w:eastAsia="仿宋_GB2312" w:hAnsi="Times New Roman"/>
          <w:sz w:val="32"/>
          <w:szCs w:val="32"/>
        </w:rPr>
        <w:t>年学生勤奋学习、自强不息的奋斗精神</w:t>
      </w:r>
      <w:r>
        <w:rPr>
          <w:rFonts w:ascii="Times New Roman" w:eastAsia="仿宋_GB2312" w:hAnsi="Times New Roman" w:hint="eastAsia"/>
          <w:sz w:val="32"/>
          <w:szCs w:val="32"/>
        </w:rPr>
        <w:t>和</w:t>
      </w:r>
      <w:r>
        <w:rPr>
          <w:rFonts w:ascii="Times New Roman" w:eastAsia="仿宋_GB2312" w:hAnsi="Times New Roman"/>
          <w:sz w:val="32"/>
          <w:szCs w:val="32"/>
        </w:rPr>
        <w:t>立志成才</w:t>
      </w:r>
      <w:r>
        <w:rPr>
          <w:rFonts w:ascii="Times New Roman" w:eastAsia="仿宋_GB2312" w:hAnsi="Times New Roman" w:hint="eastAsia"/>
          <w:sz w:val="32"/>
          <w:szCs w:val="32"/>
        </w:rPr>
        <w:t>、</w:t>
      </w:r>
      <w:r>
        <w:rPr>
          <w:rFonts w:ascii="Times New Roman" w:eastAsia="仿宋_GB2312" w:hAnsi="Times New Roman"/>
          <w:sz w:val="32"/>
          <w:szCs w:val="32"/>
        </w:rPr>
        <w:t>勇担民族复兴大任的抱负决心</w:t>
      </w:r>
    </w:p>
    <w:p w:rsidR="00421D20" w:rsidRDefault="00421D20" w:rsidP="00421D20">
      <w:pPr>
        <w:pStyle w:val="a5"/>
        <w:wordWrap w:val="0"/>
        <w:spacing w:line="600" w:lineRule="exact"/>
        <w:ind w:firstLine="640"/>
        <w:jc w:val="left"/>
        <w:rPr>
          <w:rFonts w:ascii="Times New Roman" w:eastAsia="仿宋_GB2312" w:hAnsi="Times New Roman"/>
          <w:color w:val="000000"/>
          <w:kern w:val="0"/>
          <w:sz w:val="32"/>
          <w:szCs w:val="32"/>
        </w:rPr>
      </w:pPr>
    </w:p>
    <w:p w:rsidR="00421D20" w:rsidRDefault="00421D20" w:rsidP="00421D20">
      <w:pPr>
        <w:pStyle w:val="a5"/>
        <w:wordWrap w:val="0"/>
        <w:spacing w:line="600" w:lineRule="exact"/>
        <w:ind w:firstLine="640"/>
        <w:jc w:val="left"/>
        <w:rPr>
          <w:rFonts w:ascii="Times New Roman" w:eastAsia="仿宋_GB2312" w:hAnsi="Times New Roman"/>
          <w:color w:val="000000"/>
          <w:kern w:val="0"/>
          <w:sz w:val="32"/>
          <w:szCs w:val="32"/>
        </w:rPr>
      </w:pPr>
    </w:p>
    <w:p w:rsidR="00421D20" w:rsidRDefault="00421D20" w:rsidP="00421D20">
      <w:pPr>
        <w:pStyle w:val="a5"/>
        <w:wordWrap w:val="0"/>
        <w:spacing w:line="600" w:lineRule="exact"/>
        <w:ind w:firstLine="640"/>
        <w:jc w:val="left"/>
        <w:rPr>
          <w:rFonts w:ascii="Times New Roman" w:eastAsia="仿宋_GB2312" w:hAnsi="Times New Roman"/>
          <w:color w:val="000000"/>
          <w:kern w:val="0"/>
          <w:sz w:val="32"/>
          <w:szCs w:val="32"/>
        </w:rPr>
      </w:pPr>
      <w:r>
        <w:rPr>
          <w:rFonts w:ascii="Times New Roman" w:eastAsia="仿宋_GB2312" w:hAnsi="Times New Roman" w:hint="eastAsia"/>
          <w:color w:val="000000"/>
          <w:kern w:val="0"/>
          <w:sz w:val="32"/>
          <w:szCs w:val="32"/>
        </w:rPr>
        <w:t>12.</w:t>
      </w:r>
      <w:r>
        <w:rPr>
          <w:rFonts w:ascii="Times New Roman" w:eastAsia="仿宋_GB2312" w:hAnsi="Times New Roman" w:hint="eastAsia"/>
          <w:color w:val="000000"/>
          <w:kern w:val="0"/>
          <w:sz w:val="32"/>
          <w:szCs w:val="32"/>
        </w:rPr>
        <w:t>体现文明健康的网络生活方式，提升网络素养，维护网络安全，争做校园好网民</w:t>
      </w:r>
    </w:p>
    <w:p w:rsidR="00421D20" w:rsidRDefault="00421D20" w:rsidP="00421D20">
      <w:pPr>
        <w:pStyle w:val="a5"/>
        <w:wordWrap w:val="0"/>
        <w:spacing w:line="600" w:lineRule="exact"/>
        <w:ind w:firstLine="640"/>
        <w:jc w:val="left"/>
        <w:rPr>
          <w:rFonts w:ascii="Times New Roman" w:eastAsia="仿宋_GB2312" w:hAnsi="Times New Roman"/>
          <w:color w:val="000000"/>
          <w:kern w:val="0"/>
          <w:sz w:val="32"/>
          <w:szCs w:val="32"/>
        </w:rPr>
      </w:pPr>
      <w:r>
        <w:rPr>
          <w:rFonts w:ascii="Times New Roman" w:eastAsia="仿宋_GB2312" w:hAnsi="Times New Roman" w:hint="eastAsia"/>
          <w:color w:val="000000"/>
          <w:kern w:val="0"/>
          <w:sz w:val="32"/>
          <w:szCs w:val="32"/>
        </w:rPr>
        <w:t>13.</w:t>
      </w:r>
      <w:r>
        <w:rPr>
          <w:rFonts w:ascii="Times New Roman" w:eastAsia="仿宋_GB2312" w:hAnsi="Times New Roman" w:hint="eastAsia"/>
          <w:color w:val="000000"/>
          <w:kern w:val="0"/>
          <w:sz w:val="32"/>
          <w:szCs w:val="32"/>
        </w:rPr>
        <w:t>提升</w:t>
      </w:r>
      <w:r>
        <w:rPr>
          <w:rFonts w:ascii="Times New Roman" w:eastAsia="仿宋_GB2312" w:hAnsi="Times New Roman" w:hint="eastAsia"/>
          <w:color w:val="000000"/>
          <w:sz w:val="32"/>
          <w:szCs w:val="32"/>
        </w:rPr>
        <w:t>诚信意识，营造守信良好氛围</w:t>
      </w:r>
    </w:p>
    <w:p w:rsidR="00421D20" w:rsidRDefault="00421D20" w:rsidP="00421D20">
      <w:pPr>
        <w:pStyle w:val="a5"/>
        <w:wordWrap w:val="0"/>
        <w:spacing w:line="600" w:lineRule="exact"/>
        <w:ind w:firstLine="640"/>
        <w:jc w:val="left"/>
        <w:rPr>
          <w:rFonts w:ascii="Times New Roman" w:eastAsia="仿宋_GB2312" w:hAnsi="Times New Roman"/>
          <w:color w:val="000000"/>
          <w:kern w:val="0"/>
          <w:sz w:val="32"/>
          <w:szCs w:val="32"/>
        </w:rPr>
      </w:pPr>
      <w:r>
        <w:rPr>
          <w:rFonts w:ascii="Times New Roman" w:eastAsia="仿宋_GB2312" w:hAnsi="Times New Roman" w:hint="eastAsia"/>
          <w:color w:val="000000"/>
          <w:kern w:val="0"/>
          <w:sz w:val="32"/>
          <w:szCs w:val="32"/>
        </w:rPr>
        <w:t>14.</w:t>
      </w:r>
      <w:r>
        <w:rPr>
          <w:rFonts w:ascii="Times New Roman" w:eastAsia="仿宋_GB2312" w:hAnsi="Times New Roman" w:hint="eastAsia"/>
          <w:color w:val="000000"/>
          <w:kern w:val="0"/>
          <w:sz w:val="32"/>
          <w:szCs w:val="32"/>
        </w:rPr>
        <w:t>展示健康向上、格调高雅的校园文化活动</w:t>
      </w:r>
    </w:p>
    <w:p w:rsidR="00421D20" w:rsidRDefault="00421D20" w:rsidP="00421D20">
      <w:pPr>
        <w:pStyle w:val="a5"/>
        <w:wordWrap w:val="0"/>
        <w:spacing w:line="600" w:lineRule="exact"/>
        <w:ind w:firstLine="640"/>
        <w:jc w:val="left"/>
        <w:rPr>
          <w:rFonts w:ascii="Times New Roman" w:eastAsia="仿宋_GB2312" w:hAnsi="Times New Roman"/>
          <w:color w:val="000000"/>
          <w:kern w:val="0"/>
          <w:sz w:val="32"/>
          <w:szCs w:val="32"/>
        </w:rPr>
      </w:pPr>
      <w:r>
        <w:rPr>
          <w:rFonts w:ascii="Times New Roman" w:eastAsia="仿宋_GB2312" w:hAnsi="Times New Roman" w:hint="eastAsia"/>
          <w:color w:val="000000"/>
          <w:kern w:val="0"/>
          <w:sz w:val="32"/>
          <w:szCs w:val="32"/>
        </w:rPr>
        <w:t>15.</w:t>
      </w:r>
      <w:r>
        <w:rPr>
          <w:rFonts w:ascii="Times New Roman" w:eastAsia="仿宋_GB2312" w:hAnsi="Times New Roman" w:hint="eastAsia"/>
          <w:color w:val="000000"/>
          <w:kern w:val="0"/>
          <w:sz w:val="32"/>
          <w:szCs w:val="32"/>
        </w:rPr>
        <w:t>倡导“厉行节约、杜绝浪费”，共建文明校园</w:t>
      </w:r>
    </w:p>
    <w:p w:rsidR="00421D20" w:rsidRDefault="00421D20" w:rsidP="00421D20">
      <w:pPr>
        <w:pStyle w:val="a5"/>
        <w:wordWrap w:val="0"/>
        <w:spacing w:line="600" w:lineRule="exact"/>
        <w:ind w:firstLine="640"/>
        <w:jc w:val="left"/>
        <w:rPr>
          <w:rFonts w:ascii="Times New Roman" w:eastAsia="仿宋_GB2312" w:hAnsi="Times New Roman"/>
          <w:b/>
          <w:bCs/>
          <w:sz w:val="32"/>
          <w:szCs w:val="32"/>
        </w:rPr>
      </w:pPr>
      <w:r>
        <w:rPr>
          <w:rFonts w:ascii="Times New Roman" w:eastAsia="仿宋_GB2312" w:hAnsi="Times New Roman" w:hint="eastAsia"/>
          <w:color w:val="000000"/>
          <w:kern w:val="0"/>
          <w:sz w:val="32"/>
          <w:szCs w:val="32"/>
        </w:rPr>
        <w:t>16.</w:t>
      </w:r>
      <w:r>
        <w:rPr>
          <w:rFonts w:ascii="Times New Roman" w:eastAsia="仿宋_GB2312" w:hAnsi="Times New Roman" w:hint="eastAsia"/>
          <w:color w:val="000000"/>
          <w:kern w:val="0"/>
          <w:sz w:val="32"/>
          <w:szCs w:val="32"/>
        </w:rPr>
        <w:t>倡导新时代爱国卫生运动，普及心理健康知识，培育理性平和、积极向上的健康心态</w:t>
      </w:r>
    </w:p>
    <w:p w:rsidR="00421D20" w:rsidRDefault="00421D20" w:rsidP="00421D20">
      <w:pPr>
        <w:spacing w:line="600" w:lineRule="exact"/>
        <w:ind w:firstLineChars="200" w:firstLine="640"/>
        <w:rPr>
          <w:rFonts w:ascii="Times New Roman" w:eastAsia="仿宋_GB2312" w:hAnsi="Times New Roman"/>
          <w:color w:val="000000"/>
          <w:kern w:val="0"/>
          <w:sz w:val="32"/>
          <w:szCs w:val="32"/>
        </w:rPr>
      </w:pPr>
      <w:r>
        <w:rPr>
          <w:rFonts w:ascii="Times New Roman" w:eastAsia="仿宋_GB2312" w:hAnsi="Times New Roman" w:hint="eastAsia"/>
          <w:sz w:val="32"/>
          <w:szCs w:val="32"/>
        </w:rPr>
        <w:t>17.</w:t>
      </w:r>
      <w:r>
        <w:rPr>
          <w:rFonts w:ascii="Times New Roman" w:eastAsia="仿宋_GB2312" w:hAnsi="Times New Roman" w:hint="eastAsia"/>
          <w:color w:val="000000"/>
          <w:kern w:val="0"/>
          <w:sz w:val="32"/>
          <w:szCs w:val="32"/>
        </w:rPr>
        <w:t>坚持总体国家安全观，自觉维护国家安全</w:t>
      </w:r>
    </w:p>
    <w:p w:rsidR="00421D20" w:rsidRDefault="00421D20" w:rsidP="00421D20">
      <w:pPr>
        <w:pStyle w:val="a5"/>
        <w:wordWrap w:val="0"/>
        <w:spacing w:line="600" w:lineRule="exact"/>
        <w:ind w:firstLine="640"/>
        <w:jc w:val="left"/>
        <w:rPr>
          <w:rFonts w:ascii="Times New Roman" w:eastAsia="仿宋_GB2312" w:hAnsi="Times New Roman"/>
          <w:color w:val="000000"/>
          <w:kern w:val="0"/>
          <w:sz w:val="32"/>
          <w:szCs w:val="32"/>
        </w:rPr>
      </w:pPr>
      <w:r>
        <w:rPr>
          <w:rFonts w:ascii="Times New Roman" w:eastAsia="仿宋_GB2312" w:hAnsi="Times New Roman" w:hint="eastAsia"/>
          <w:color w:val="000000"/>
          <w:kern w:val="0"/>
          <w:sz w:val="32"/>
          <w:szCs w:val="32"/>
        </w:rPr>
        <w:t>18.</w:t>
      </w:r>
      <w:r>
        <w:rPr>
          <w:rFonts w:ascii="Times New Roman" w:eastAsia="仿宋_GB2312" w:hAnsi="Times New Roman" w:hint="eastAsia"/>
          <w:color w:val="000000"/>
          <w:kern w:val="0"/>
          <w:sz w:val="32"/>
          <w:szCs w:val="32"/>
        </w:rPr>
        <w:t>倡导理性消费，揭示网络游戏成瘾、网络赌博、不良网贷的危害</w:t>
      </w:r>
    </w:p>
    <w:p w:rsidR="00421D20" w:rsidRDefault="00421D20" w:rsidP="00421D20">
      <w:pPr>
        <w:pStyle w:val="a5"/>
        <w:wordWrap w:val="0"/>
        <w:spacing w:line="600" w:lineRule="exact"/>
        <w:ind w:firstLine="640"/>
        <w:jc w:val="left"/>
        <w:rPr>
          <w:rFonts w:ascii="Times New Roman" w:eastAsia="仿宋_GB2312" w:hAnsi="Times New Roman"/>
          <w:color w:val="000000"/>
          <w:kern w:val="0"/>
          <w:sz w:val="32"/>
          <w:szCs w:val="32"/>
        </w:rPr>
      </w:pPr>
      <w:r>
        <w:rPr>
          <w:rFonts w:ascii="Times New Roman" w:eastAsia="仿宋_GB2312" w:hAnsi="Times New Roman" w:hint="eastAsia"/>
          <w:color w:val="000000"/>
          <w:kern w:val="0"/>
          <w:sz w:val="32"/>
          <w:szCs w:val="32"/>
        </w:rPr>
        <w:t>19.</w:t>
      </w:r>
      <w:r>
        <w:rPr>
          <w:rFonts w:ascii="Times New Roman" w:eastAsia="仿宋_GB2312" w:hAnsi="Times New Roman" w:hint="eastAsia"/>
          <w:color w:val="000000"/>
          <w:kern w:val="0"/>
          <w:sz w:val="32"/>
          <w:szCs w:val="32"/>
        </w:rPr>
        <w:t>扫黑除恶、净化环境，共建平安</w:t>
      </w:r>
    </w:p>
    <w:p w:rsidR="00421D20" w:rsidRDefault="00421D20" w:rsidP="00421D20">
      <w:pPr>
        <w:pStyle w:val="a5"/>
        <w:wordWrap w:val="0"/>
        <w:spacing w:line="600" w:lineRule="exact"/>
        <w:ind w:firstLine="640"/>
        <w:jc w:val="left"/>
        <w:rPr>
          <w:rFonts w:ascii="Times New Roman" w:eastAsia="仿宋_GB2312" w:hAnsi="Times New Roman"/>
          <w:color w:val="000000"/>
          <w:kern w:val="0"/>
          <w:sz w:val="32"/>
          <w:szCs w:val="32"/>
        </w:rPr>
      </w:pPr>
      <w:r>
        <w:rPr>
          <w:rFonts w:ascii="Times New Roman" w:eastAsia="仿宋_GB2312" w:hAnsi="Times New Roman" w:hint="eastAsia"/>
          <w:color w:val="000000"/>
          <w:kern w:val="0"/>
          <w:sz w:val="32"/>
          <w:szCs w:val="32"/>
        </w:rPr>
        <w:t>20.</w:t>
      </w:r>
      <w:r>
        <w:rPr>
          <w:rFonts w:ascii="Times New Roman" w:eastAsia="仿宋_GB2312" w:hAnsi="Times New Roman" w:hint="eastAsia"/>
          <w:color w:val="000000"/>
          <w:kern w:val="0"/>
          <w:sz w:val="32"/>
          <w:szCs w:val="32"/>
        </w:rPr>
        <w:t>共筑反奸防谍人民防线</w:t>
      </w:r>
    </w:p>
    <w:p w:rsidR="00421D20" w:rsidRDefault="00421D20" w:rsidP="00421D20">
      <w:pPr>
        <w:pStyle w:val="a5"/>
        <w:wordWrap w:val="0"/>
        <w:spacing w:line="600" w:lineRule="exact"/>
        <w:ind w:firstLine="640"/>
        <w:jc w:val="left"/>
        <w:rPr>
          <w:rFonts w:ascii="Times New Roman" w:eastAsia="仿宋_GB2312" w:hAnsi="Times New Roman"/>
          <w:b/>
          <w:bCs/>
          <w:color w:val="000000"/>
          <w:sz w:val="30"/>
          <w:szCs w:val="30"/>
        </w:rPr>
      </w:pPr>
      <w:r>
        <w:rPr>
          <w:rFonts w:ascii="Times New Roman" w:eastAsia="仿宋_GB2312" w:hAnsi="Times New Roman" w:hint="eastAsia"/>
          <w:color w:val="000000"/>
          <w:kern w:val="0"/>
          <w:sz w:val="32"/>
          <w:szCs w:val="32"/>
        </w:rPr>
        <w:t>21.</w:t>
      </w:r>
      <w:r>
        <w:rPr>
          <w:rFonts w:ascii="Times New Roman" w:eastAsia="仿宋_GB2312" w:hAnsi="Times New Roman" w:hint="eastAsia"/>
          <w:color w:val="000000"/>
          <w:kern w:val="0"/>
          <w:sz w:val="32"/>
          <w:szCs w:val="32"/>
        </w:rPr>
        <w:t>守护师生安全，建设平安校园</w:t>
      </w:r>
    </w:p>
    <w:p w:rsidR="00421D20" w:rsidRDefault="00421D20" w:rsidP="00421D20">
      <w:pPr>
        <w:pStyle w:val="a5"/>
        <w:wordWrap w:val="0"/>
        <w:spacing w:line="600" w:lineRule="exact"/>
        <w:ind w:firstLine="602"/>
        <w:jc w:val="left"/>
        <w:rPr>
          <w:rFonts w:ascii="Times New Roman" w:eastAsia="仿宋_GB2312" w:hAnsi="Times New Roman"/>
          <w:b/>
          <w:bCs/>
          <w:color w:val="000000"/>
          <w:sz w:val="30"/>
          <w:szCs w:val="30"/>
        </w:rPr>
      </w:pPr>
      <w:r>
        <w:rPr>
          <w:rFonts w:ascii="Times New Roman" w:eastAsia="仿宋_GB2312" w:hAnsi="Times New Roman" w:hint="eastAsia"/>
          <w:b/>
          <w:bCs/>
          <w:color w:val="000000"/>
          <w:sz w:val="30"/>
          <w:szCs w:val="30"/>
        </w:rPr>
        <w:t>（供创作参考，不限于以上主题）</w:t>
      </w:r>
    </w:p>
    <w:p w:rsidR="00F819C3" w:rsidRPr="00421D20" w:rsidRDefault="00F819C3">
      <w:pPr>
        <w:wordWrap w:val="0"/>
        <w:spacing w:line="600" w:lineRule="exact"/>
        <w:jc w:val="left"/>
        <w:rPr>
          <w:rFonts w:ascii="仿宋_GB2312" w:eastAsia="仿宋_GB2312"/>
          <w:sz w:val="30"/>
          <w:szCs w:val="30"/>
        </w:rPr>
      </w:pPr>
    </w:p>
    <w:p w:rsidR="00421D20" w:rsidRDefault="00421D20">
      <w:pPr>
        <w:spacing w:line="560" w:lineRule="exact"/>
        <w:jc w:val="center"/>
        <w:rPr>
          <w:rFonts w:ascii="黑体" w:eastAsia="黑体" w:hAnsi="黑体" w:cs="黑体"/>
          <w:sz w:val="30"/>
          <w:szCs w:val="30"/>
        </w:rPr>
      </w:pPr>
    </w:p>
    <w:p w:rsidR="00421D20" w:rsidRDefault="00421D20">
      <w:pPr>
        <w:spacing w:line="560" w:lineRule="exact"/>
        <w:jc w:val="center"/>
        <w:rPr>
          <w:rFonts w:ascii="黑体" w:eastAsia="黑体" w:hAnsi="黑体" w:cs="黑体"/>
          <w:sz w:val="30"/>
          <w:szCs w:val="30"/>
        </w:rPr>
      </w:pPr>
    </w:p>
    <w:p w:rsidR="00421D20" w:rsidRDefault="00421D20">
      <w:pPr>
        <w:spacing w:line="560" w:lineRule="exact"/>
        <w:jc w:val="center"/>
        <w:rPr>
          <w:rFonts w:ascii="黑体" w:eastAsia="黑体" w:hAnsi="黑体" w:cs="黑体"/>
          <w:sz w:val="30"/>
          <w:szCs w:val="30"/>
        </w:rPr>
      </w:pPr>
    </w:p>
    <w:p w:rsidR="00421D20" w:rsidRDefault="00421D20">
      <w:pPr>
        <w:spacing w:line="560" w:lineRule="exact"/>
        <w:jc w:val="center"/>
        <w:rPr>
          <w:rFonts w:ascii="黑体" w:eastAsia="黑体" w:hAnsi="黑体" w:cs="黑体"/>
          <w:sz w:val="30"/>
          <w:szCs w:val="30"/>
        </w:rPr>
      </w:pPr>
    </w:p>
    <w:p w:rsidR="00421D20" w:rsidRDefault="00421D20">
      <w:pPr>
        <w:spacing w:line="560" w:lineRule="exact"/>
        <w:jc w:val="center"/>
        <w:rPr>
          <w:rFonts w:ascii="黑体" w:eastAsia="黑体" w:hAnsi="黑体" w:cs="黑体"/>
          <w:sz w:val="30"/>
          <w:szCs w:val="30"/>
        </w:rPr>
      </w:pPr>
    </w:p>
    <w:p w:rsidR="00421D20" w:rsidRDefault="00421D20">
      <w:pPr>
        <w:spacing w:line="560" w:lineRule="exact"/>
        <w:jc w:val="center"/>
        <w:rPr>
          <w:rFonts w:ascii="黑体" w:eastAsia="黑体" w:hAnsi="黑体" w:cs="黑体"/>
          <w:sz w:val="30"/>
          <w:szCs w:val="30"/>
        </w:rPr>
      </w:pPr>
    </w:p>
    <w:p w:rsidR="00421D20" w:rsidRDefault="00421D20">
      <w:pPr>
        <w:spacing w:line="560" w:lineRule="exact"/>
        <w:jc w:val="center"/>
        <w:rPr>
          <w:rFonts w:ascii="黑体" w:eastAsia="黑体" w:hAnsi="黑体" w:cs="黑体"/>
          <w:sz w:val="30"/>
          <w:szCs w:val="30"/>
        </w:rPr>
      </w:pPr>
    </w:p>
    <w:p w:rsidR="00421D20" w:rsidRPr="00421D20" w:rsidRDefault="00421D20" w:rsidP="00421D20">
      <w:pPr>
        <w:spacing w:line="560" w:lineRule="exact"/>
        <w:jc w:val="left"/>
        <w:rPr>
          <w:rFonts w:ascii="仿宋_GB2312" w:eastAsia="仿宋_GB2312" w:hAnsi="黑体" w:cs="黑体"/>
          <w:sz w:val="30"/>
          <w:szCs w:val="30"/>
        </w:rPr>
      </w:pPr>
      <w:r w:rsidRPr="00421D20">
        <w:rPr>
          <w:rFonts w:ascii="仿宋_GB2312" w:eastAsia="仿宋_GB2312" w:hAnsi="黑体" w:cs="黑体" w:hint="eastAsia"/>
          <w:sz w:val="30"/>
          <w:szCs w:val="30"/>
        </w:rPr>
        <w:lastRenderedPageBreak/>
        <w:t>附件5:</w:t>
      </w:r>
    </w:p>
    <w:p w:rsidR="00F819C3" w:rsidRDefault="0075225E">
      <w:pPr>
        <w:spacing w:line="560" w:lineRule="exact"/>
        <w:jc w:val="center"/>
        <w:rPr>
          <w:rFonts w:ascii="黑体" w:eastAsia="黑体" w:hAnsi="黑体" w:cs="黑体"/>
          <w:sz w:val="30"/>
          <w:szCs w:val="30"/>
        </w:rPr>
      </w:pPr>
      <w:r>
        <w:rPr>
          <w:rFonts w:ascii="黑体" w:eastAsia="黑体" w:hAnsi="黑体" w:cs="黑体" w:hint="eastAsia"/>
          <w:sz w:val="30"/>
          <w:szCs w:val="30"/>
        </w:rPr>
        <w:t>参赛作品上传指南</w:t>
      </w:r>
    </w:p>
    <w:p w:rsidR="00F819C3" w:rsidRDefault="00536BD2" w:rsidP="000B4929">
      <w:pPr>
        <w:rPr>
          <w:rFonts w:ascii="仿宋_GB2312" w:eastAsia="仿宋_GB2312" w:hAnsi="仿宋_GB2312" w:cs="仿宋_GB2312"/>
          <w:color w:val="000000"/>
          <w:kern w:val="0"/>
          <w:sz w:val="31"/>
          <w:szCs w:val="31"/>
        </w:rPr>
      </w:pPr>
      <w:r>
        <w:rPr>
          <w:rFonts w:ascii="仿宋_GB2312" w:eastAsia="仿宋_GB2312" w:hAnsi="仿宋_GB2312" w:cs="仿宋_GB2312" w:hint="eastAsia"/>
          <w:color w:val="000000"/>
          <w:kern w:val="0"/>
          <w:sz w:val="31"/>
          <w:szCs w:val="31"/>
        </w:rPr>
        <w:t xml:space="preserve">    </w:t>
      </w:r>
      <w:r w:rsidR="0075225E">
        <w:rPr>
          <w:rFonts w:ascii="仿宋_GB2312" w:eastAsia="仿宋_GB2312" w:hAnsi="仿宋_GB2312" w:cs="仿宋_GB2312" w:hint="eastAsia"/>
          <w:color w:val="000000"/>
          <w:kern w:val="0"/>
          <w:sz w:val="31"/>
          <w:szCs w:val="31"/>
        </w:rPr>
        <w:t>首先</w:t>
      </w:r>
      <w:r w:rsidR="0075225E">
        <w:rPr>
          <w:rFonts w:ascii="仿宋_GB2312" w:eastAsia="仿宋_GB2312" w:hAnsi="仿宋_GB2312" w:cs="仿宋_GB2312"/>
          <w:color w:val="000000"/>
          <w:kern w:val="0"/>
          <w:sz w:val="31"/>
          <w:szCs w:val="31"/>
        </w:rPr>
        <w:t>通过</w:t>
      </w:r>
      <w:r w:rsidR="0075225E">
        <w:rPr>
          <w:rFonts w:ascii="TimesNewRomanPSMT" w:eastAsia="TimesNewRomanPSMT" w:hAnsi="TimesNewRomanPSMT" w:cs="TimesNewRomanPSMT"/>
          <w:color w:val="000000"/>
          <w:kern w:val="0"/>
          <w:sz w:val="31"/>
          <w:szCs w:val="31"/>
        </w:rPr>
        <w:t>“</w:t>
      </w:r>
      <w:r w:rsidR="0075225E">
        <w:rPr>
          <w:rFonts w:ascii="仿宋_GB2312" w:eastAsia="仿宋_GB2312" w:hAnsi="仿宋_GB2312" w:cs="仿宋_GB2312"/>
          <w:color w:val="000000"/>
          <w:kern w:val="0"/>
          <w:sz w:val="31"/>
          <w:szCs w:val="31"/>
        </w:rPr>
        <w:t>陕西高校网络思想政治工作中心（</w:t>
      </w:r>
      <w:r w:rsidR="0075225E">
        <w:rPr>
          <w:rFonts w:ascii="TimesNewRomanPSMT" w:eastAsia="TimesNewRomanPSMT" w:hAnsi="TimesNewRomanPSMT" w:cs="TimesNewRomanPSMT"/>
          <w:color w:val="000000"/>
          <w:kern w:val="0"/>
          <w:sz w:val="31"/>
          <w:szCs w:val="31"/>
        </w:rPr>
        <w:t>ID: sxgxwlsz</w:t>
      </w:r>
      <w:r w:rsidR="0075225E">
        <w:rPr>
          <w:rFonts w:ascii="仿宋_GB2312" w:eastAsia="仿宋_GB2312" w:hAnsi="仿宋_GB2312" w:cs="仿宋_GB2312"/>
          <w:color w:val="000000"/>
          <w:kern w:val="0"/>
          <w:sz w:val="31"/>
          <w:szCs w:val="31"/>
        </w:rPr>
        <w:t>）</w:t>
      </w:r>
      <w:r w:rsidR="0075225E">
        <w:rPr>
          <w:rFonts w:ascii="TimesNewRomanPSMT" w:eastAsia="TimesNewRomanPSMT" w:hAnsi="TimesNewRomanPSMT" w:cs="TimesNewRomanPSMT"/>
          <w:color w:val="000000"/>
          <w:kern w:val="0"/>
          <w:sz w:val="31"/>
          <w:szCs w:val="31"/>
        </w:rPr>
        <w:t>”</w:t>
      </w:r>
      <w:r w:rsidR="0075225E">
        <w:rPr>
          <w:rFonts w:ascii="仿宋_GB2312" w:eastAsia="仿宋_GB2312" w:hAnsi="仿宋_GB2312" w:cs="仿宋_GB2312" w:hint="eastAsia"/>
          <w:color w:val="000000"/>
          <w:kern w:val="0"/>
          <w:sz w:val="31"/>
          <w:szCs w:val="31"/>
        </w:rPr>
        <w:t>微信公</w:t>
      </w:r>
      <w:r w:rsidR="0075225E">
        <w:rPr>
          <w:rFonts w:ascii="仿宋_GB2312" w:eastAsia="仿宋_GB2312" w:hAnsi="仿宋_GB2312" w:cs="仿宋_GB2312"/>
          <w:color w:val="000000"/>
          <w:kern w:val="0"/>
          <w:sz w:val="31"/>
          <w:szCs w:val="31"/>
        </w:rPr>
        <w:t>众号</w:t>
      </w:r>
      <w:r w:rsidR="0075225E">
        <w:rPr>
          <w:rFonts w:ascii="TimesNewRomanPSMT" w:eastAsia="TimesNewRomanPSMT" w:hAnsi="TimesNewRomanPSMT" w:cs="TimesNewRomanPSMT"/>
          <w:color w:val="000000"/>
          <w:kern w:val="0"/>
          <w:sz w:val="31"/>
          <w:szCs w:val="31"/>
        </w:rPr>
        <w:t>“</w:t>
      </w:r>
      <w:r w:rsidR="0075225E">
        <w:rPr>
          <w:rFonts w:ascii="仿宋_GB2312" w:eastAsia="仿宋_GB2312" w:hAnsi="仿宋_GB2312" w:cs="仿宋_GB2312"/>
          <w:color w:val="000000"/>
          <w:kern w:val="0"/>
          <w:sz w:val="31"/>
          <w:szCs w:val="31"/>
        </w:rPr>
        <w:t>申领系统</w:t>
      </w:r>
      <w:r w:rsidR="0075225E">
        <w:rPr>
          <w:rFonts w:ascii="TimesNewRomanPSMT" w:eastAsia="TimesNewRomanPSMT" w:hAnsi="TimesNewRomanPSMT" w:cs="TimesNewRomanPSMT"/>
          <w:color w:val="000000"/>
          <w:kern w:val="0"/>
          <w:sz w:val="31"/>
          <w:szCs w:val="31"/>
        </w:rPr>
        <w:t>-</w:t>
      </w:r>
      <w:r w:rsidR="0075225E">
        <w:rPr>
          <w:rFonts w:ascii="仿宋_GB2312" w:eastAsia="仿宋_GB2312" w:hAnsi="仿宋_GB2312" w:cs="仿宋_GB2312"/>
          <w:color w:val="000000"/>
          <w:kern w:val="0"/>
          <w:sz w:val="31"/>
          <w:szCs w:val="31"/>
        </w:rPr>
        <w:t>申报注册</w:t>
      </w:r>
      <w:r w:rsidR="0075225E">
        <w:rPr>
          <w:rFonts w:ascii="TimesNewRomanPSMT" w:eastAsia="TimesNewRomanPSMT" w:hAnsi="TimesNewRomanPSMT" w:cs="TimesNewRomanPSMT"/>
          <w:color w:val="000000"/>
          <w:kern w:val="0"/>
          <w:sz w:val="31"/>
          <w:szCs w:val="31"/>
        </w:rPr>
        <w:t>”</w:t>
      </w:r>
      <w:r w:rsidR="0075225E">
        <w:rPr>
          <w:rFonts w:ascii="仿宋_GB2312" w:eastAsia="仿宋_GB2312" w:hAnsi="仿宋_GB2312" w:cs="仿宋_GB2312"/>
          <w:color w:val="000000"/>
          <w:kern w:val="0"/>
          <w:sz w:val="31"/>
          <w:szCs w:val="31"/>
        </w:rPr>
        <w:t>模块进行信息</w:t>
      </w:r>
      <w:r w:rsidR="0075225E">
        <w:rPr>
          <w:rFonts w:ascii="仿宋_GB2312" w:eastAsia="仿宋_GB2312" w:hAnsi="仿宋_GB2312" w:cs="仿宋_GB2312" w:hint="eastAsia"/>
          <w:color w:val="000000"/>
          <w:kern w:val="0"/>
          <w:sz w:val="31"/>
          <w:szCs w:val="31"/>
        </w:rPr>
        <w:t>填写</w:t>
      </w:r>
      <w:r w:rsidR="0075225E">
        <w:rPr>
          <w:rFonts w:ascii="仿宋_GB2312" w:eastAsia="仿宋_GB2312" w:hAnsi="仿宋_GB2312" w:cs="仿宋_GB2312"/>
          <w:color w:val="000000"/>
          <w:kern w:val="0"/>
          <w:sz w:val="31"/>
          <w:szCs w:val="31"/>
        </w:rPr>
        <w:t>注册</w:t>
      </w:r>
      <w:r w:rsidR="0075225E">
        <w:rPr>
          <w:rFonts w:ascii="仿宋_GB2312" w:eastAsia="仿宋_GB2312" w:hAnsi="仿宋_GB2312" w:cs="仿宋_GB2312" w:hint="eastAsia"/>
          <w:color w:val="000000"/>
          <w:kern w:val="0"/>
          <w:sz w:val="31"/>
          <w:szCs w:val="31"/>
        </w:rPr>
        <w:t>，</w:t>
      </w:r>
      <w:r w:rsidR="000B4929">
        <w:rPr>
          <w:rFonts w:ascii="仿宋_GB2312" w:eastAsia="仿宋_GB2312" w:hAnsi="仿宋_GB2312" w:cs="仿宋_GB2312"/>
          <w:color w:val="000000"/>
          <w:kern w:val="0"/>
          <w:sz w:val="31"/>
          <w:szCs w:val="31"/>
        </w:rPr>
        <w:t>并通过登记邮箱收取账号信息</w:t>
      </w:r>
      <w:r w:rsidR="000B4929">
        <w:rPr>
          <w:rFonts w:ascii="仿宋_GB2312" w:eastAsia="仿宋_GB2312" w:hAnsi="仿宋_GB2312" w:cs="仿宋_GB2312" w:hint="eastAsia"/>
          <w:color w:val="000000"/>
          <w:kern w:val="0"/>
          <w:sz w:val="31"/>
          <w:szCs w:val="31"/>
        </w:rPr>
        <w:t>。</w:t>
      </w:r>
    </w:p>
    <w:p w:rsidR="00F819C3" w:rsidRDefault="004D48BC">
      <w:pPr>
        <w:rPr>
          <w:rFonts w:ascii="仿宋_GB2312" w:eastAsia="仿宋_GB2312" w:hAnsi="仿宋_GB2312" w:cs="仿宋_GB2312"/>
          <w:color w:val="000000"/>
          <w:kern w:val="0"/>
          <w:sz w:val="31"/>
          <w:szCs w:val="31"/>
        </w:rPr>
      </w:pPr>
      <w:r w:rsidRPr="0055068C">
        <w:rPr>
          <w:rFonts w:ascii="仿宋_GB2312" w:eastAsia="仿宋_GB2312" w:hAnsi="仿宋_GB2312" w:cs="仿宋_GB2312"/>
          <w:color w:val="000000"/>
          <w:kern w:val="0"/>
          <w:sz w:val="31"/>
          <w:szCs w:val="3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5f52ad6b2716171b37142e9aae4f268" style="width:201.35pt;height:410.05pt">
            <v:imagedata r:id="rId8" o:title="5f52ad6b2716171b37142e9aae4f268"/>
          </v:shape>
        </w:pict>
      </w:r>
      <w:r w:rsidRPr="0055068C">
        <w:rPr>
          <w:rFonts w:ascii="仿宋_GB2312" w:eastAsia="仿宋_GB2312" w:hAnsi="仿宋_GB2312" w:cs="仿宋_GB2312"/>
          <w:color w:val="000000"/>
          <w:kern w:val="0"/>
          <w:sz w:val="31"/>
          <w:szCs w:val="31"/>
        </w:rPr>
        <w:pict>
          <v:shape id="_x0000_i1026" type="#_x0000_t75" alt="9ad616e5d5e53e92e7b17d4de32d828" style="width:204.4pt;height:411.85pt">
            <v:imagedata r:id="rId9" o:title="9ad616e5d5e53e92e7b17d4de32d828"/>
          </v:shape>
        </w:pict>
      </w:r>
    </w:p>
    <w:p w:rsidR="00F819C3" w:rsidRDefault="00F819C3">
      <w:pPr>
        <w:rPr>
          <w:rFonts w:ascii="仿宋_GB2312" w:eastAsia="仿宋_GB2312" w:hAnsi="仿宋_GB2312" w:cs="仿宋_GB2312"/>
          <w:color w:val="000000"/>
          <w:kern w:val="0"/>
          <w:sz w:val="31"/>
          <w:szCs w:val="31"/>
        </w:rPr>
      </w:pPr>
    </w:p>
    <w:p w:rsidR="00F819C3" w:rsidRDefault="0075225E">
      <w:pPr>
        <w:rPr>
          <w:rFonts w:ascii="仿宋_GB2312" w:eastAsia="仿宋_GB2312"/>
          <w:sz w:val="30"/>
          <w:szCs w:val="30"/>
        </w:rPr>
      </w:pPr>
      <w:r>
        <w:rPr>
          <w:rFonts w:ascii="仿宋_GB2312" w:eastAsia="仿宋_GB2312" w:hAnsi="仿宋_GB2312" w:cs="仿宋_GB2312" w:hint="eastAsia"/>
          <w:color w:val="000000"/>
          <w:kern w:val="0"/>
          <w:sz w:val="31"/>
          <w:szCs w:val="31"/>
        </w:rPr>
        <w:t>再</w:t>
      </w:r>
      <w:r>
        <w:rPr>
          <w:rFonts w:ascii="仿宋_GB2312" w:eastAsia="仿宋_GB2312" w:hAnsi="仿宋_GB2312" w:cs="仿宋_GB2312"/>
          <w:color w:val="000000"/>
          <w:kern w:val="0"/>
          <w:sz w:val="31"/>
          <w:szCs w:val="31"/>
        </w:rPr>
        <w:t>通过陕西高校网络思想政治工作申报评审系统（</w:t>
      </w:r>
      <w:r>
        <w:rPr>
          <w:rFonts w:ascii="TimesNewRomanPSMT" w:eastAsia="TimesNewRomanPSMT" w:hAnsi="TimesNewRomanPSMT" w:cs="TimesNewRomanPSMT"/>
          <w:color w:val="000000"/>
          <w:kern w:val="0"/>
          <w:sz w:val="31"/>
          <w:szCs w:val="31"/>
        </w:rPr>
        <w:t>https://szzx.sust.edu.cn/</w:t>
      </w:r>
      <w:r>
        <w:rPr>
          <w:rFonts w:ascii="仿宋_GB2312" w:eastAsia="仿宋_GB2312" w:hAnsi="仿宋_GB2312" w:cs="仿宋_GB2312"/>
          <w:color w:val="000000"/>
          <w:kern w:val="0"/>
          <w:sz w:val="31"/>
          <w:szCs w:val="31"/>
        </w:rPr>
        <w:t>）进行线上信息填报与作品上传</w:t>
      </w:r>
      <w:r>
        <w:rPr>
          <w:rFonts w:ascii="仿宋_GB2312" w:eastAsia="仿宋_GB2312" w:hAnsi="仿宋_GB2312" w:cs="仿宋_GB2312" w:hint="eastAsia"/>
          <w:color w:val="000000"/>
          <w:kern w:val="0"/>
          <w:sz w:val="31"/>
          <w:szCs w:val="31"/>
        </w:rPr>
        <w:t>。</w:t>
      </w:r>
      <w:r w:rsidR="004D48BC" w:rsidRPr="0055068C">
        <w:rPr>
          <w:rFonts w:ascii="仿宋_GB2312" w:eastAsia="仿宋_GB2312"/>
          <w:sz w:val="30"/>
          <w:szCs w:val="30"/>
        </w:rPr>
        <w:lastRenderedPageBreak/>
        <w:pict>
          <v:shape id="_x0000_i1027" type="#_x0000_t75" alt="屏幕截图 2021-01-09 081155" style="width:414.9pt;height:314.25pt">
            <v:imagedata r:id="rId10" o:title="屏幕截图 2021-01-09 081155"/>
          </v:shape>
        </w:pict>
      </w:r>
    </w:p>
    <w:p w:rsidR="00F819C3" w:rsidRDefault="004D48BC">
      <w:pPr>
        <w:rPr>
          <w:rFonts w:ascii="仿宋_GB2312" w:eastAsia="仿宋_GB2312"/>
          <w:sz w:val="30"/>
          <w:szCs w:val="30"/>
        </w:rPr>
      </w:pPr>
      <w:r w:rsidRPr="0055068C">
        <w:rPr>
          <w:rFonts w:ascii="仿宋_GB2312" w:eastAsia="仿宋_GB2312"/>
          <w:sz w:val="30"/>
          <w:szCs w:val="30"/>
        </w:rPr>
        <w:pict>
          <v:shape id="_x0000_i1028" type="#_x0000_t75" alt="屏幕截图 2021-01-09 081418" style="width:414.9pt;height:349.65pt">
            <v:imagedata r:id="rId11" o:title="屏幕截图 2021-01-09 081418"/>
          </v:shape>
        </w:pict>
      </w:r>
    </w:p>
    <w:sectPr w:rsidR="00F819C3" w:rsidSect="00F819C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246F" w:rsidRDefault="0085246F" w:rsidP="0019237A">
      <w:r>
        <w:separator/>
      </w:r>
    </w:p>
  </w:endnote>
  <w:endnote w:type="continuationSeparator" w:id="1">
    <w:p w:rsidR="0085246F" w:rsidRDefault="0085246F" w:rsidP="001923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TimesNewRomanPSMT">
    <w:altName w:val="Times New Roman"/>
    <w:charset w:val="0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246F" w:rsidRDefault="0085246F" w:rsidP="0019237A">
      <w:r>
        <w:separator/>
      </w:r>
    </w:p>
  </w:footnote>
  <w:footnote w:type="continuationSeparator" w:id="1">
    <w:p w:rsidR="0085246F" w:rsidRDefault="0085246F" w:rsidP="0019237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70070"/>
    <w:multiLevelType w:val="singleLevel"/>
    <w:tmpl w:val="01B70070"/>
    <w:lvl w:ilvl="0">
      <w:start w:val="1"/>
      <w:numFmt w:val="decimal"/>
      <w:lvlText w:val="%1."/>
      <w:lvlJc w:val="left"/>
      <w:pPr>
        <w:tabs>
          <w:tab w:val="left" w:pos="312"/>
        </w:tabs>
      </w:pPr>
    </w:lvl>
  </w:abstractNum>
  <w:abstractNum w:abstractNumId="1">
    <w:nsid w:val="6BDBA088"/>
    <w:multiLevelType w:val="singleLevel"/>
    <w:tmpl w:val="6BDBA088"/>
    <w:lvl w:ilvl="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bordersDoNotSurroundHeader/>
  <w:bordersDoNotSurroundFooter/>
  <w:doNotTrackMoves/>
  <w:defaultTabStop w:val="420"/>
  <w:drawingGridVerticalSpacing w:val="156"/>
  <w:noPunctuationKerning/>
  <w:characterSpacingControl w:val="compressPunctuation"/>
  <w:noLineBreaksAfter w:lang="zh-CN" w:val="$([{£¥·‘“〈《「『【〔〖〝﹙﹛﹝＄（．［｛￡￥"/>
  <w:noLineBreaksBefore w:lang="zh-CN" w:val="!%),.:;&gt;?]}¢¨°·ˇˉ―‖’”…‰′″›℃∶、。〃〉》」』】〕〗〞︶︺︾﹀﹄﹚﹜﹞！＂％＇），．：；？］｀｜｝～￠"/>
  <w:hdrShapeDefaults>
    <o:shapedefaults v:ext="edit" spidmax="15362"/>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11C0A"/>
    <w:rsid w:val="00063F18"/>
    <w:rsid w:val="00066713"/>
    <w:rsid w:val="000B4929"/>
    <w:rsid w:val="000B6BF2"/>
    <w:rsid w:val="000B76F2"/>
    <w:rsid w:val="000E6D35"/>
    <w:rsid w:val="00111BBD"/>
    <w:rsid w:val="00111C0A"/>
    <w:rsid w:val="00123A19"/>
    <w:rsid w:val="001258B0"/>
    <w:rsid w:val="001401E0"/>
    <w:rsid w:val="0016443F"/>
    <w:rsid w:val="00190357"/>
    <w:rsid w:val="0019237A"/>
    <w:rsid w:val="001E394A"/>
    <w:rsid w:val="002724E0"/>
    <w:rsid w:val="00287F7F"/>
    <w:rsid w:val="002907FA"/>
    <w:rsid w:val="00296B7B"/>
    <w:rsid w:val="002D42ED"/>
    <w:rsid w:val="002E6FFA"/>
    <w:rsid w:val="003332AE"/>
    <w:rsid w:val="00341ACF"/>
    <w:rsid w:val="00385AA2"/>
    <w:rsid w:val="003B42E2"/>
    <w:rsid w:val="00421D20"/>
    <w:rsid w:val="00463B8C"/>
    <w:rsid w:val="00480C96"/>
    <w:rsid w:val="0048776B"/>
    <w:rsid w:val="00496585"/>
    <w:rsid w:val="004D48BC"/>
    <w:rsid w:val="00536BD2"/>
    <w:rsid w:val="0055068C"/>
    <w:rsid w:val="00555810"/>
    <w:rsid w:val="005856B1"/>
    <w:rsid w:val="005B5A3E"/>
    <w:rsid w:val="005B7F56"/>
    <w:rsid w:val="005E303F"/>
    <w:rsid w:val="00603A3F"/>
    <w:rsid w:val="00663F2F"/>
    <w:rsid w:val="006E67A8"/>
    <w:rsid w:val="006F1A44"/>
    <w:rsid w:val="00724008"/>
    <w:rsid w:val="00732815"/>
    <w:rsid w:val="0075225E"/>
    <w:rsid w:val="00796254"/>
    <w:rsid w:val="0085246F"/>
    <w:rsid w:val="008B66C9"/>
    <w:rsid w:val="00953A93"/>
    <w:rsid w:val="009C6B8A"/>
    <w:rsid w:val="009F6D2F"/>
    <w:rsid w:val="00A26866"/>
    <w:rsid w:val="00A3020B"/>
    <w:rsid w:val="00B174E7"/>
    <w:rsid w:val="00B445C6"/>
    <w:rsid w:val="00B611FE"/>
    <w:rsid w:val="00B72A44"/>
    <w:rsid w:val="00B86497"/>
    <w:rsid w:val="00BA389F"/>
    <w:rsid w:val="00C94077"/>
    <w:rsid w:val="00CF1F0A"/>
    <w:rsid w:val="00D06A89"/>
    <w:rsid w:val="00D133D9"/>
    <w:rsid w:val="00D568DA"/>
    <w:rsid w:val="00D82C7A"/>
    <w:rsid w:val="00D904AF"/>
    <w:rsid w:val="00DA286D"/>
    <w:rsid w:val="00E26662"/>
    <w:rsid w:val="00EB6840"/>
    <w:rsid w:val="00EF6A57"/>
    <w:rsid w:val="00F37CC0"/>
    <w:rsid w:val="00F819C3"/>
    <w:rsid w:val="00FC4CF7"/>
    <w:rsid w:val="00FD05CD"/>
    <w:rsid w:val="00FF26D8"/>
    <w:rsid w:val="06BE6631"/>
    <w:rsid w:val="571C03DC"/>
    <w:rsid w:val="74891B2F"/>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nhideWhenUsed="0"/>
    <w:lsdException w:name="footer" w:unhideWhenUsed="0"/>
    <w:lsdException w:name="caption" w:locked="1" w:uiPriority="0" w:qFormat="1"/>
    <w:lsdException w:name="Title" w:locked="1" w:semiHidden="0" w:uiPriority="0" w:unhideWhenUsed="0" w:qFormat="1"/>
    <w:lsdException w:name="Default Paragraph Font"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19C3"/>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rsid w:val="00F819C3"/>
    <w:pPr>
      <w:tabs>
        <w:tab w:val="center" w:pos="4153"/>
        <w:tab w:val="right" w:pos="8306"/>
      </w:tabs>
      <w:snapToGrid w:val="0"/>
      <w:jc w:val="left"/>
    </w:pPr>
    <w:rPr>
      <w:sz w:val="18"/>
      <w:szCs w:val="18"/>
    </w:rPr>
  </w:style>
  <w:style w:type="paragraph" w:styleId="a4">
    <w:name w:val="header"/>
    <w:basedOn w:val="a"/>
    <w:link w:val="Char0"/>
    <w:uiPriority w:val="99"/>
    <w:semiHidden/>
    <w:rsid w:val="00F819C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locked/>
    <w:rsid w:val="00F819C3"/>
    <w:rPr>
      <w:rFonts w:cs="Times New Roman"/>
      <w:sz w:val="18"/>
      <w:szCs w:val="18"/>
    </w:rPr>
  </w:style>
  <w:style w:type="character" w:customStyle="1" w:styleId="Char">
    <w:name w:val="页脚 Char"/>
    <w:basedOn w:val="a0"/>
    <w:link w:val="a3"/>
    <w:uiPriority w:val="99"/>
    <w:semiHidden/>
    <w:locked/>
    <w:rsid w:val="00F819C3"/>
    <w:rPr>
      <w:rFonts w:cs="Times New Roman"/>
      <w:sz w:val="18"/>
      <w:szCs w:val="18"/>
    </w:rPr>
  </w:style>
  <w:style w:type="paragraph" w:styleId="a5">
    <w:name w:val="List Paragraph"/>
    <w:basedOn w:val="a"/>
    <w:uiPriority w:val="99"/>
    <w:qFormat/>
    <w:rsid w:val="00F819C3"/>
    <w:pPr>
      <w:ind w:firstLineChars="200" w:firstLine="420"/>
    </w:pPr>
  </w:style>
  <w:style w:type="paragraph" w:customStyle="1" w:styleId="a6">
    <w:name w:val="正文格式"/>
    <w:basedOn w:val="a"/>
    <w:qFormat/>
    <w:rsid w:val="00F819C3"/>
    <w:pPr>
      <w:spacing w:line="520" w:lineRule="exact"/>
      <w:ind w:firstLineChars="200" w:firstLine="600"/>
    </w:pPr>
    <w:rPr>
      <w:rFonts w:ascii="Times New Roman" w:eastAsia="仿宋_GB2312" w:hAnsi="Times New Roman"/>
      <w:kern w:val="0"/>
      <w:sz w:val="30"/>
      <w:szCs w:val="3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16</Pages>
  <Words>887</Words>
  <Characters>5057</Characters>
  <Application>Microsoft Office Word</Application>
  <DocSecurity>0</DocSecurity>
  <Lines>42</Lines>
  <Paragraphs>11</Paragraphs>
  <ScaleCrop>false</ScaleCrop>
  <Company>China</Company>
  <LinksUpToDate>false</LinksUpToDate>
  <CharactersWithSpaces>5933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通  知</dc:title>
  <dc:creator>User</dc:creator>
  <cp:lastModifiedBy>User</cp:lastModifiedBy>
  <cp:revision>41</cp:revision>
  <dcterms:created xsi:type="dcterms:W3CDTF">2021-01-08T08:40:00Z</dcterms:created>
  <dcterms:modified xsi:type="dcterms:W3CDTF">2021-01-11T02:45:00Z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2052-11.1.0.10024</vt:lpwstr>
  </property>
</Properties>
</file>